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A6" w:rsidRPr="003A0DA9" w:rsidRDefault="001E61A6" w:rsidP="001E61A6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A6" w:rsidRPr="003A0DA9" w:rsidRDefault="001E61A6" w:rsidP="001E61A6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1E61A6" w:rsidRPr="003A0DA9" w:rsidRDefault="001E61A6" w:rsidP="001E61A6">
      <w:pPr>
        <w:jc w:val="both"/>
        <w:rPr>
          <w:b/>
          <w:sz w:val="28"/>
          <w:szCs w:val="28"/>
          <w:u w:val="single"/>
        </w:rPr>
      </w:pPr>
    </w:p>
    <w:p w:rsidR="001E61A6" w:rsidRPr="003A0DA9" w:rsidRDefault="001E61A6" w:rsidP="001E61A6">
      <w:pPr>
        <w:jc w:val="both"/>
        <w:rPr>
          <w:b/>
          <w:sz w:val="28"/>
          <w:szCs w:val="28"/>
          <w:u w:val="single"/>
        </w:rPr>
      </w:pPr>
      <w:r w:rsidRPr="003A0DA9">
        <w:rPr>
          <w:sz w:val="28"/>
          <w:szCs w:val="28"/>
        </w:rPr>
        <w:t>Уважаемые господа,</w:t>
      </w:r>
      <w:r w:rsidRPr="003A0DA9">
        <w:rPr>
          <w:noProof/>
          <w:sz w:val="28"/>
          <w:szCs w:val="28"/>
        </w:rPr>
        <w:t xml:space="preserve"> </w:t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</w:r>
      <w:r w:rsidRPr="003A0DA9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15</w:t>
      </w:r>
    </w:p>
    <w:p w:rsidR="001E61A6" w:rsidRPr="003A0DA9" w:rsidRDefault="001E61A6" w:rsidP="001E61A6">
      <w:pPr>
        <w:tabs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ab/>
      </w: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ИП ООО "ДЭУ Текстиль Фергана".</w:t>
      </w:r>
    </w:p>
    <w:p w:rsidR="001E61A6" w:rsidRPr="003A0DA9" w:rsidRDefault="001E61A6" w:rsidP="001E61A6">
      <w:pPr>
        <w:jc w:val="both"/>
        <w:rPr>
          <w:b/>
          <w:sz w:val="28"/>
          <w:szCs w:val="28"/>
        </w:rPr>
      </w:pPr>
    </w:p>
    <w:p w:rsidR="001E61A6" w:rsidRPr="003A0DA9" w:rsidRDefault="001E61A6" w:rsidP="001E61A6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1E61A6" w:rsidRPr="003A0DA9" w:rsidRDefault="001E61A6" w:rsidP="001E61A6">
      <w:pPr>
        <w:jc w:val="both"/>
        <w:rPr>
          <w:sz w:val="28"/>
          <w:szCs w:val="28"/>
        </w:rPr>
      </w:pPr>
    </w:p>
    <w:p w:rsidR="001E61A6" w:rsidRPr="003A0DA9" w:rsidRDefault="001E61A6" w:rsidP="001E61A6">
      <w:pPr>
        <w:jc w:val="both"/>
        <w:rPr>
          <w:sz w:val="28"/>
          <w:szCs w:val="28"/>
        </w:rPr>
      </w:pPr>
      <w:proofErr w:type="gramStart"/>
      <w:r w:rsidRPr="003A0DA9">
        <w:rPr>
          <w:sz w:val="28"/>
          <w:szCs w:val="28"/>
        </w:rPr>
        <w:t xml:space="preserve">Компания </w:t>
      </w:r>
      <w:r w:rsidRPr="003A0DA9">
        <w:rPr>
          <w:rFonts w:ascii="Arial" w:hAnsi="Arial" w:cs="Arial"/>
          <w:sz w:val="28"/>
          <w:szCs w:val="28"/>
        </w:rPr>
        <w:t xml:space="preserve"> </w:t>
      </w:r>
      <w:r w:rsidRPr="003A0DA9">
        <w:rPr>
          <w:sz w:val="28"/>
          <w:szCs w:val="28"/>
        </w:rPr>
        <w:t>"</w:t>
      </w:r>
      <w:proofErr w:type="gramEnd"/>
      <w:r w:rsidRPr="003A0DA9">
        <w:rPr>
          <w:sz w:val="28"/>
          <w:szCs w:val="28"/>
        </w:rPr>
        <w:t>ДЭУ Текстиль Фергана"</w:t>
      </w:r>
      <w:r w:rsidRPr="003A0DA9">
        <w:rPr>
          <w:rFonts w:ascii="Arial" w:hAnsi="Arial" w:cs="Arial"/>
          <w:sz w:val="28"/>
          <w:szCs w:val="28"/>
        </w:rPr>
        <w:t xml:space="preserve"> </w:t>
      </w:r>
      <w:r w:rsidRPr="003A0DA9">
        <w:rPr>
          <w:sz w:val="28"/>
          <w:szCs w:val="28"/>
        </w:rPr>
        <w:t>была основана 2007 году. Компания специализируется на производстве хлопчатобумажных пряж и тканей.</w:t>
      </w:r>
    </w:p>
    <w:p w:rsidR="001E61A6" w:rsidRPr="003A0DA9" w:rsidRDefault="001E61A6" w:rsidP="001E61A6">
      <w:pPr>
        <w:jc w:val="both"/>
        <w:rPr>
          <w:b/>
          <w:bCs/>
          <w:iCs/>
          <w:sz w:val="28"/>
          <w:szCs w:val="28"/>
        </w:rPr>
      </w:pPr>
    </w:p>
    <w:p w:rsidR="001E61A6" w:rsidRPr="003A0DA9" w:rsidRDefault="001E61A6" w:rsidP="001E61A6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1E61A6" w:rsidRPr="003A0DA9" w:rsidRDefault="001E61A6" w:rsidP="001E61A6">
      <w:pPr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   </w:t>
      </w:r>
    </w:p>
    <w:p w:rsidR="001E61A6" w:rsidRPr="003A0DA9" w:rsidRDefault="001E61A6" w:rsidP="001E61A6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х/б пряжа кольцепрядильного способа прядения Ne30/1 (</w:t>
      </w:r>
      <w:proofErr w:type="spellStart"/>
      <w:r w:rsidRPr="003A0DA9">
        <w:rPr>
          <w:bCs/>
          <w:iCs/>
          <w:sz w:val="28"/>
          <w:szCs w:val="28"/>
        </w:rPr>
        <w:t>Nm</w:t>
      </w:r>
      <w:proofErr w:type="spellEnd"/>
      <w:r w:rsidRPr="003A0DA9">
        <w:rPr>
          <w:bCs/>
          <w:iCs/>
          <w:sz w:val="28"/>
          <w:szCs w:val="28"/>
        </w:rPr>
        <w:t xml:space="preserve"> 50/1) кардная трикотажная</w:t>
      </w:r>
    </w:p>
    <w:p w:rsidR="001E61A6" w:rsidRPr="003A0DA9" w:rsidRDefault="001E61A6" w:rsidP="001E61A6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хлопчатобумажная ткань CD30XCD30 68x68 63’’ 1/1</w:t>
      </w:r>
    </w:p>
    <w:p w:rsidR="001E61A6" w:rsidRPr="003A0DA9" w:rsidRDefault="001E61A6" w:rsidP="001E61A6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1E61A6" w:rsidRPr="003A0DA9" w:rsidRDefault="001E61A6" w:rsidP="001E61A6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>Преимущества:</w:t>
      </w:r>
    </w:p>
    <w:p w:rsidR="001E61A6" w:rsidRPr="003A0DA9" w:rsidRDefault="001E61A6" w:rsidP="001E61A6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1E61A6" w:rsidRPr="003A0DA9" w:rsidRDefault="001E61A6" w:rsidP="001E61A6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100% хлопка, высшего качества.</w:t>
      </w:r>
    </w:p>
    <w:p w:rsidR="001E61A6" w:rsidRPr="003A0DA9" w:rsidRDefault="001E61A6" w:rsidP="001E61A6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1E61A6" w:rsidRPr="003A0DA9" w:rsidRDefault="001E61A6" w:rsidP="001E61A6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</w:t>
      </w:r>
    </w:p>
    <w:p w:rsidR="001E61A6" w:rsidRPr="003A0DA9" w:rsidRDefault="001E61A6" w:rsidP="001E61A6">
      <w:pPr>
        <w:jc w:val="both"/>
        <w:rPr>
          <w:b/>
          <w:sz w:val="28"/>
          <w:szCs w:val="28"/>
        </w:rPr>
      </w:pP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1E61A6" w:rsidRPr="003A0DA9" w:rsidRDefault="001E61A6" w:rsidP="001E61A6">
      <w:pPr>
        <w:jc w:val="both"/>
        <w:rPr>
          <w:sz w:val="28"/>
          <w:szCs w:val="28"/>
        </w:rPr>
      </w:pP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1E61A6" w:rsidRPr="003A0DA9" w:rsidRDefault="001E61A6" w:rsidP="001E61A6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DC"/>
    <w:rsid w:val="001E61A6"/>
    <w:rsid w:val="00215BD1"/>
    <w:rsid w:val="00327407"/>
    <w:rsid w:val="008D52A5"/>
    <w:rsid w:val="00AF61DC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D9AFE-A9F8-4D05-A23B-CC2D4E3A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2015-10-12T06:57:00Z</dcterms:created>
  <dcterms:modified xsi:type="dcterms:W3CDTF">2015-10-12T06:57:00Z</dcterms:modified>
</cp:coreProperties>
</file>