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38" w:rsidRPr="00165268" w:rsidRDefault="00B91938" w:rsidP="00B91938">
      <w:pPr>
        <w:rPr>
          <w:lang w:val="en-US"/>
        </w:rPr>
      </w:pPr>
      <w:r w:rsidRPr="00AE551E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938" w:rsidRPr="00FE00FD" w:rsidRDefault="00B91938" w:rsidP="00B91938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B91938" w:rsidRPr="00D30D6F" w:rsidRDefault="00B91938" w:rsidP="00B91938">
      <w:pPr>
        <w:jc w:val="both"/>
        <w:rPr>
          <w:b/>
          <w:sz w:val="28"/>
          <w:szCs w:val="28"/>
          <w:u w:val="single"/>
        </w:rPr>
      </w:pPr>
    </w:p>
    <w:p w:rsidR="00B91938" w:rsidRPr="00D30D6F" w:rsidRDefault="00B91938" w:rsidP="00B91938">
      <w:pPr>
        <w:jc w:val="both"/>
        <w:rPr>
          <w:b/>
          <w:sz w:val="28"/>
          <w:szCs w:val="28"/>
          <w:u w:val="single"/>
        </w:rPr>
      </w:pPr>
      <w:r w:rsidRPr="00D30D6F">
        <w:rPr>
          <w:sz w:val="28"/>
          <w:szCs w:val="28"/>
        </w:rPr>
        <w:t xml:space="preserve">Уважаемые </w:t>
      </w:r>
      <w:proofErr w:type="gramStart"/>
      <w:r w:rsidRPr="00D30D6F">
        <w:rPr>
          <w:sz w:val="28"/>
          <w:szCs w:val="28"/>
        </w:rPr>
        <w:t>господа,</w:t>
      </w:r>
      <w:r w:rsidRPr="00D30D6F">
        <w:rPr>
          <w:noProof/>
          <w:sz w:val="28"/>
          <w:szCs w:val="28"/>
        </w:rPr>
        <w:tab/>
      </w:r>
      <w:proofErr w:type="gramEnd"/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  <w:t>№</w:t>
      </w:r>
      <w:r w:rsidRPr="00D30D6F">
        <w:rPr>
          <w:noProof/>
          <w:sz w:val="28"/>
          <w:szCs w:val="28"/>
          <w:lang w:val="en-US"/>
        </w:rPr>
        <w:t>CX</w:t>
      </w:r>
      <w:r w:rsidRPr="00D30D6F">
        <w:rPr>
          <w:noProof/>
          <w:sz w:val="28"/>
          <w:szCs w:val="28"/>
        </w:rPr>
        <w:t>-00</w:t>
      </w:r>
      <w:r>
        <w:rPr>
          <w:noProof/>
          <w:sz w:val="28"/>
          <w:szCs w:val="28"/>
        </w:rPr>
        <w:t>5</w:t>
      </w:r>
    </w:p>
    <w:p w:rsidR="00B91938" w:rsidRPr="00D30D6F" w:rsidRDefault="00B91938" w:rsidP="00B91938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B91938" w:rsidRPr="00D30D6F" w:rsidRDefault="00B91938" w:rsidP="00B9193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B91938" w:rsidRPr="00D30D6F" w:rsidRDefault="00B91938" w:rsidP="00B91938">
      <w:pPr>
        <w:jc w:val="both"/>
        <w:rPr>
          <w:rFonts w:ascii="Arial" w:hAnsi="Arial" w:cs="Arial"/>
          <w:sz w:val="28"/>
          <w:szCs w:val="28"/>
        </w:rPr>
      </w:pPr>
      <w:r w:rsidRPr="00D30D6F">
        <w:rPr>
          <w:sz w:val="28"/>
          <w:szCs w:val="28"/>
        </w:rPr>
        <w:t>О</w:t>
      </w:r>
      <w:r>
        <w:rPr>
          <w:sz w:val="28"/>
          <w:szCs w:val="28"/>
        </w:rPr>
        <w:t>А</w:t>
      </w:r>
      <w:r w:rsidRPr="00D30D6F"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Каракалпакбоян</w:t>
      </w:r>
      <w:proofErr w:type="spellEnd"/>
      <w:r>
        <w:rPr>
          <w:sz w:val="28"/>
          <w:szCs w:val="28"/>
        </w:rPr>
        <w:t>»</w:t>
      </w:r>
      <w:r w:rsidRPr="00D30D6F">
        <w:rPr>
          <w:sz w:val="28"/>
          <w:szCs w:val="28"/>
        </w:rPr>
        <w:t>.</w:t>
      </w:r>
    </w:p>
    <w:p w:rsidR="00B91938" w:rsidRPr="00D30D6F" w:rsidRDefault="00B91938" w:rsidP="00B91938">
      <w:pPr>
        <w:jc w:val="both"/>
        <w:rPr>
          <w:rFonts w:ascii="Arial" w:hAnsi="Arial" w:cs="Arial"/>
          <w:sz w:val="28"/>
          <w:szCs w:val="28"/>
        </w:rPr>
      </w:pPr>
      <w:r w:rsidRPr="00D30D6F">
        <w:rPr>
          <w:rFonts w:ascii="Arial" w:hAnsi="Arial" w:cs="Arial"/>
          <w:sz w:val="28"/>
          <w:szCs w:val="28"/>
        </w:rPr>
        <w:t>.</w:t>
      </w:r>
    </w:p>
    <w:p w:rsidR="00B91938" w:rsidRPr="00D30D6F" w:rsidRDefault="00B91938" w:rsidP="00B91938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B91938" w:rsidRPr="00D30D6F" w:rsidRDefault="00B91938" w:rsidP="00B91938">
      <w:pPr>
        <w:jc w:val="both"/>
        <w:rPr>
          <w:sz w:val="28"/>
          <w:szCs w:val="28"/>
        </w:rPr>
      </w:pPr>
    </w:p>
    <w:p w:rsidR="00B91938" w:rsidRDefault="00B91938" w:rsidP="00B9193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Компания</w:t>
      </w:r>
      <w:r>
        <w:rPr>
          <w:sz w:val="28"/>
          <w:szCs w:val="28"/>
        </w:rPr>
        <w:t xml:space="preserve"> </w:t>
      </w:r>
      <w:r w:rsidRPr="00D30D6F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Каракалпакбоян</w:t>
      </w:r>
      <w:proofErr w:type="spellEnd"/>
      <w:r>
        <w:rPr>
          <w:sz w:val="28"/>
          <w:szCs w:val="28"/>
        </w:rPr>
        <w:t xml:space="preserve">» </w:t>
      </w:r>
      <w:r w:rsidRPr="00D30D6F">
        <w:rPr>
          <w:sz w:val="28"/>
          <w:szCs w:val="28"/>
        </w:rPr>
        <w:t xml:space="preserve">была основана </w:t>
      </w:r>
      <w:r>
        <w:rPr>
          <w:sz w:val="28"/>
          <w:szCs w:val="28"/>
        </w:rPr>
        <w:t>1963</w:t>
      </w:r>
      <w:r w:rsidRPr="00D30D6F">
        <w:rPr>
          <w:sz w:val="28"/>
          <w:szCs w:val="28"/>
        </w:rPr>
        <w:t xml:space="preserve"> году. Компания занимается заготовкой лакричного корня. Экстракт корня значительной степени используется</w:t>
      </w:r>
      <w:r w:rsidRPr="00F25A2C">
        <w:rPr>
          <w:sz w:val="28"/>
          <w:szCs w:val="28"/>
        </w:rPr>
        <w:t xml:space="preserve"> </w:t>
      </w:r>
      <w:r w:rsidRPr="00D30D6F">
        <w:rPr>
          <w:sz w:val="28"/>
          <w:szCs w:val="28"/>
        </w:rPr>
        <w:t>в медицине, в пищевой промышленности для приготовления хвалы, для приготовления приятных, мягких спиртных напитков</w:t>
      </w:r>
      <w:r>
        <w:rPr>
          <w:sz w:val="28"/>
          <w:szCs w:val="28"/>
        </w:rPr>
        <w:t xml:space="preserve"> и т.д.  </w:t>
      </w:r>
    </w:p>
    <w:p w:rsidR="00B91938" w:rsidRDefault="00B91938" w:rsidP="00B91938">
      <w:pPr>
        <w:jc w:val="both"/>
        <w:rPr>
          <w:b/>
          <w:bCs/>
          <w:iCs/>
          <w:sz w:val="28"/>
          <w:szCs w:val="28"/>
        </w:rPr>
      </w:pPr>
    </w:p>
    <w:p w:rsidR="00B91938" w:rsidRPr="00D30D6F" w:rsidRDefault="00B91938" w:rsidP="00B91938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Перечень производимой продукции:</w:t>
      </w:r>
    </w:p>
    <w:p w:rsidR="00B91938" w:rsidRDefault="00B91938" w:rsidP="00B91938">
      <w:pPr>
        <w:tabs>
          <w:tab w:val="left" w:pos="7183"/>
        </w:tabs>
        <w:jc w:val="both"/>
        <w:rPr>
          <w:bCs/>
          <w:iCs/>
          <w:sz w:val="28"/>
          <w:szCs w:val="28"/>
        </w:rPr>
      </w:pPr>
    </w:p>
    <w:p w:rsidR="00B91938" w:rsidRPr="00D30D6F" w:rsidRDefault="00B91938" w:rsidP="00B91938">
      <w:pPr>
        <w:tabs>
          <w:tab w:val="left" w:pos="7183"/>
        </w:tabs>
        <w:jc w:val="both"/>
        <w:rPr>
          <w:bCs/>
          <w:iCs/>
          <w:sz w:val="28"/>
          <w:szCs w:val="28"/>
        </w:rPr>
      </w:pPr>
      <w:r w:rsidRPr="00D30D6F">
        <w:rPr>
          <w:bCs/>
          <w:iCs/>
          <w:sz w:val="28"/>
          <w:szCs w:val="28"/>
        </w:rPr>
        <w:t>Корень лакрицы</w:t>
      </w:r>
    </w:p>
    <w:p w:rsidR="00B91938" w:rsidRPr="00D30D6F" w:rsidRDefault="00B91938" w:rsidP="00B91938">
      <w:pPr>
        <w:jc w:val="both"/>
        <w:rPr>
          <w:b/>
          <w:bCs/>
          <w:iCs/>
          <w:sz w:val="28"/>
          <w:szCs w:val="28"/>
        </w:rPr>
      </w:pPr>
    </w:p>
    <w:p w:rsidR="00B91938" w:rsidRPr="00D30D6F" w:rsidRDefault="00B91938" w:rsidP="00B91938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B91938" w:rsidRPr="00D30D6F" w:rsidRDefault="00B91938" w:rsidP="00B91938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B91938" w:rsidRPr="00D30D6F" w:rsidRDefault="00B91938" w:rsidP="00B91938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D30D6F">
        <w:rPr>
          <w:bCs/>
          <w:iCs/>
          <w:sz w:val="28"/>
          <w:szCs w:val="28"/>
        </w:rPr>
        <w:t>Преимущество лакричного корня позволяет расширить диапазон применения полезных биологически активные вещества лакрицы, главным образом за счет снижения риска побочных эффектов и имеющихся противопоказаний у синтетических препаратов.</w:t>
      </w:r>
    </w:p>
    <w:p w:rsidR="00B91938" w:rsidRPr="00D30D6F" w:rsidRDefault="00B91938" w:rsidP="00B91938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B91938" w:rsidRPr="00D30D6F" w:rsidRDefault="00B91938" w:rsidP="00B91938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B91938" w:rsidRPr="00D30D6F" w:rsidRDefault="00B91938" w:rsidP="00B91938">
      <w:pPr>
        <w:jc w:val="both"/>
        <w:rPr>
          <w:b/>
          <w:sz w:val="28"/>
          <w:szCs w:val="28"/>
        </w:rPr>
      </w:pPr>
    </w:p>
    <w:p w:rsidR="00B91938" w:rsidRPr="00D30D6F" w:rsidRDefault="00B91938" w:rsidP="00B9193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B91938" w:rsidRPr="00D30D6F" w:rsidRDefault="00B91938" w:rsidP="00B9193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B91938" w:rsidRPr="00D30D6F" w:rsidRDefault="00B91938" w:rsidP="00B9193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B91938" w:rsidRPr="00D30D6F" w:rsidRDefault="00B91938" w:rsidP="00B91938">
      <w:pPr>
        <w:jc w:val="both"/>
        <w:rPr>
          <w:sz w:val="28"/>
          <w:szCs w:val="28"/>
        </w:rPr>
      </w:pPr>
    </w:p>
    <w:p w:rsidR="00B91938" w:rsidRPr="00D30D6F" w:rsidRDefault="00B91938" w:rsidP="00B9193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B91938" w:rsidRPr="00B91938" w:rsidRDefault="00B91938" w:rsidP="00B91938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Торгово-промышленная палата Республики Узбекистан. </w:t>
      </w:r>
    </w:p>
    <w:p w:rsidR="00B91938" w:rsidRPr="00B91938" w:rsidRDefault="00B91938" w:rsidP="00B91938">
      <w:pPr>
        <w:jc w:val="both"/>
        <w:rPr>
          <w:sz w:val="28"/>
          <w:szCs w:val="28"/>
        </w:rPr>
      </w:pPr>
    </w:p>
    <w:p w:rsidR="00B91938" w:rsidRPr="00B91938" w:rsidRDefault="00B91938" w:rsidP="00B91938">
      <w:pPr>
        <w:jc w:val="both"/>
        <w:rPr>
          <w:sz w:val="28"/>
          <w:szCs w:val="28"/>
        </w:rPr>
      </w:pPr>
    </w:p>
    <w:p w:rsidR="00B91938" w:rsidRPr="00B91938" w:rsidRDefault="00B91938" w:rsidP="00B91938">
      <w:pPr>
        <w:jc w:val="both"/>
        <w:rPr>
          <w:sz w:val="28"/>
          <w:szCs w:val="28"/>
        </w:rPr>
      </w:pPr>
    </w:p>
    <w:p w:rsidR="00B91938" w:rsidRPr="00B91938" w:rsidRDefault="00B91938" w:rsidP="00B91938">
      <w:pPr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15"/>
    <w:rsid w:val="00215BD1"/>
    <w:rsid w:val="00327407"/>
    <w:rsid w:val="00383E15"/>
    <w:rsid w:val="008D52A5"/>
    <w:rsid w:val="00B91938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F3300-DEF3-466A-AF35-90257908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1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2015-10-12T11:08:00Z</dcterms:created>
  <dcterms:modified xsi:type="dcterms:W3CDTF">2015-10-12T11:10:00Z</dcterms:modified>
</cp:coreProperties>
</file>