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6B" w:rsidRPr="00165268" w:rsidRDefault="00D5246B" w:rsidP="00D5246B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46B" w:rsidRPr="00FE00FD" w:rsidRDefault="00D5246B" w:rsidP="00D5246B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D5246B" w:rsidRDefault="00D5246B" w:rsidP="00D5246B">
      <w:pPr>
        <w:jc w:val="center"/>
        <w:rPr>
          <w:b/>
          <w:sz w:val="32"/>
          <w:szCs w:val="32"/>
          <w:u w:val="single"/>
        </w:rPr>
      </w:pPr>
    </w:p>
    <w:p w:rsidR="00D5246B" w:rsidRPr="00D30D6F" w:rsidRDefault="00D5246B" w:rsidP="00D5246B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037</w:t>
      </w:r>
    </w:p>
    <w:p w:rsidR="00D5246B" w:rsidRPr="00D30D6F" w:rsidRDefault="00D5246B" w:rsidP="00D5246B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D5246B" w:rsidRPr="00384C22" w:rsidRDefault="00D5246B" w:rsidP="00D5246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PREMIUM</w:t>
      </w:r>
      <w:r w:rsidRPr="00286D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SAFETY</w:t>
      </w:r>
      <w:r>
        <w:rPr>
          <w:sz w:val="28"/>
          <w:szCs w:val="28"/>
        </w:rPr>
        <w:t>»</w:t>
      </w:r>
    </w:p>
    <w:p w:rsidR="00D5246B" w:rsidRPr="009D6823" w:rsidRDefault="00D5246B" w:rsidP="00D5246B">
      <w:pPr>
        <w:jc w:val="both"/>
        <w:rPr>
          <w:rFonts w:ascii="Arial" w:hAnsi="Arial" w:cs="Arial"/>
          <w:sz w:val="28"/>
          <w:szCs w:val="28"/>
        </w:rPr>
      </w:pPr>
    </w:p>
    <w:p w:rsidR="00D5246B" w:rsidRPr="00D30D6F" w:rsidRDefault="00D5246B" w:rsidP="00D5246B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D5246B" w:rsidRPr="005C4F1D" w:rsidRDefault="00D5246B" w:rsidP="00D5246B">
      <w:pPr>
        <w:jc w:val="both"/>
        <w:rPr>
          <w:sz w:val="28"/>
          <w:szCs w:val="28"/>
        </w:rPr>
      </w:pPr>
    </w:p>
    <w:p w:rsidR="00D5246B" w:rsidRDefault="00D5246B" w:rsidP="00D5246B">
      <w:pPr>
        <w:jc w:val="both"/>
        <w:rPr>
          <w:sz w:val="28"/>
          <w:szCs w:val="28"/>
        </w:rPr>
      </w:pPr>
      <w:r w:rsidRPr="00DA6581">
        <w:rPr>
          <w:sz w:val="28"/>
          <w:szCs w:val="28"/>
        </w:rPr>
        <w:t>Компания "</w:t>
      </w:r>
      <w:r>
        <w:rPr>
          <w:sz w:val="28"/>
          <w:szCs w:val="28"/>
          <w:lang w:val="en-US"/>
        </w:rPr>
        <w:t>PREMIUM</w:t>
      </w:r>
      <w:r w:rsidRPr="00286D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SAFETY</w:t>
      </w:r>
      <w:r>
        <w:rPr>
          <w:sz w:val="28"/>
          <w:szCs w:val="28"/>
        </w:rPr>
        <w:t xml:space="preserve">" была основана в </w:t>
      </w:r>
      <w:r w:rsidRPr="00384C22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Основной деятельностью компании</w:t>
      </w:r>
      <w:r w:rsidRPr="00DA6581">
        <w:rPr>
          <w:sz w:val="28"/>
          <w:szCs w:val="28"/>
        </w:rPr>
        <w:t xml:space="preserve"> является производ</w:t>
      </w:r>
      <w:r>
        <w:rPr>
          <w:sz w:val="28"/>
          <w:szCs w:val="28"/>
        </w:rPr>
        <w:t>ство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спецодежды и </w:t>
      </w:r>
      <w:proofErr w:type="spellStart"/>
      <w:r>
        <w:rPr>
          <w:sz w:val="28"/>
          <w:szCs w:val="28"/>
        </w:rPr>
        <w:t>спецобуви</w:t>
      </w:r>
      <w:proofErr w:type="spellEnd"/>
      <w:r>
        <w:rPr>
          <w:sz w:val="28"/>
          <w:szCs w:val="28"/>
        </w:rPr>
        <w:t>.</w:t>
      </w:r>
    </w:p>
    <w:p w:rsidR="00D5246B" w:rsidRPr="00D30D6F" w:rsidRDefault="00D5246B" w:rsidP="00D5246B">
      <w:pPr>
        <w:jc w:val="both"/>
        <w:rPr>
          <w:b/>
          <w:bCs/>
          <w:iCs/>
          <w:sz w:val="28"/>
          <w:szCs w:val="28"/>
        </w:rPr>
      </w:pPr>
    </w:p>
    <w:p w:rsidR="00D5246B" w:rsidRPr="00D30D6F" w:rsidRDefault="00D5246B" w:rsidP="00D5246B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D5246B" w:rsidRPr="00D30D6F" w:rsidRDefault="00D5246B" w:rsidP="00D5246B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D5246B" w:rsidRDefault="00D5246B" w:rsidP="00D5246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Спецодежда</w:t>
      </w:r>
    </w:p>
    <w:p w:rsidR="00D5246B" w:rsidRDefault="00D5246B" w:rsidP="00D5246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Спецобувь</w:t>
      </w:r>
      <w:proofErr w:type="spellEnd"/>
    </w:p>
    <w:p w:rsidR="00D5246B" w:rsidRDefault="00D5246B" w:rsidP="00D5246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Средства индивидуальной защиты</w:t>
      </w:r>
    </w:p>
    <w:p w:rsidR="00D5246B" w:rsidRPr="00DA6581" w:rsidRDefault="00D5246B" w:rsidP="00D5246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D5246B" w:rsidRPr="00D30D6F" w:rsidRDefault="00D5246B" w:rsidP="00D5246B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D5246B" w:rsidRPr="009F6270" w:rsidRDefault="00D5246B" w:rsidP="00D5246B">
      <w:pPr>
        <w:pStyle w:val="a4"/>
        <w:jc w:val="both"/>
        <w:rPr>
          <w:sz w:val="28"/>
          <w:szCs w:val="28"/>
        </w:rPr>
      </w:pPr>
      <w:r w:rsidRPr="009F6270">
        <w:rPr>
          <w:sz w:val="28"/>
          <w:szCs w:val="28"/>
        </w:rPr>
        <w:t xml:space="preserve">Каждый год ассортимент предлагаемой спецодежды расширяется, она становится более качественной и надёжной, увеличивается диапазон цветовых решений спецодежды и обуви. </w:t>
      </w:r>
      <w:r>
        <w:rPr>
          <w:sz w:val="28"/>
          <w:szCs w:val="28"/>
        </w:rPr>
        <w:t>Компания следит</w:t>
      </w:r>
      <w:r w:rsidRPr="009F6270">
        <w:rPr>
          <w:sz w:val="28"/>
          <w:szCs w:val="28"/>
        </w:rPr>
        <w:t xml:space="preserve"> за последними достижениями в области производства рабочей одежды.</w:t>
      </w:r>
    </w:p>
    <w:p w:rsidR="00D5246B" w:rsidRPr="00D30D6F" w:rsidRDefault="00D5246B" w:rsidP="00D5246B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D5246B" w:rsidRPr="00D30D6F" w:rsidRDefault="00D5246B" w:rsidP="00D5246B">
      <w:pPr>
        <w:jc w:val="both"/>
        <w:rPr>
          <w:b/>
          <w:sz w:val="28"/>
          <w:szCs w:val="28"/>
        </w:rPr>
      </w:pPr>
    </w:p>
    <w:p w:rsidR="00D5246B" w:rsidRPr="00D30D6F" w:rsidRDefault="00D5246B" w:rsidP="00D5246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5246B" w:rsidRPr="00D30D6F" w:rsidRDefault="00D5246B" w:rsidP="00D5246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D5246B" w:rsidRPr="00D30D6F" w:rsidRDefault="00D5246B" w:rsidP="00D5246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D5246B" w:rsidRPr="00D30D6F" w:rsidRDefault="00D5246B" w:rsidP="00D5246B">
      <w:pPr>
        <w:jc w:val="both"/>
        <w:rPr>
          <w:sz w:val="28"/>
          <w:szCs w:val="28"/>
        </w:rPr>
      </w:pPr>
    </w:p>
    <w:p w:rsidR="00D5246B" w:rsidRPr="00D30D6F" w:rsidRDefault="00D5246B" w:rsidP="00D5246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D5246B" w:rsidRPr="00D30D6F" w:rsidRDefault="00D5246B" w:rsidP="00D5246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D5246B" w:rsidRDefault="00D5246B" w:rsidP="00D5246B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E9"/>
    <w:rsid w:val="00215BD1"/>
    <w:rsid w:val="00327407"/>
    <w:rsid w:val="008D52A5"/>
    <w:rsid w:val="00BB0D7B"/>
    <w:rsid w:val="00D5246B"/>
    <w:rsid w:val="00F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876A-FCA8-44AD-AF36-C6856DDE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46B"/>
    <w:rPr>
      <w:color w:val="0000FF"/>
      <w:u w:val="single"/>
    </w:rPr>
  </w:style>
  <w:style w:type="paragraph" w:styleId="a4">
    <w:name w:val="Normal (Web)"/>
    <w:basedOn w:val="a"/>
    <w:uiPriority w:val="99"/>
    <w:rsid w:val="00D5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2015-10-12T09:30:00Z</dcterms:created>
  <dcterms:modified xsi:type="dcterms:W3CDTF">2015-10-12T09:30:00Z</dcterms:modified>
</cp:coreProperties>
</file>