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D2" w:rsidRPr="00165268" w:rsidRDefault="00925CD2" w:rsidP="00925CD2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D2" w:rsidRDefault="00925CD2" w:rsidP="00925CD2">
      <w:pPr>
        <w:jc w:val="center"/>
        <w:rPr>
          <w:b/>
          <w:sz w:val="32"/>
          <w:szCs w:val="32"/>
          <w:u w:val="single"/>
        </w:rPr>
      </w:pPr>
      <w:r w:rsidRPr="0099338C">
        <w:rPr>
          <w:b/>
          <w:sz w:val="32"/>
          <w:szCs w:val="32"/>
          <w:u w:val="single"/>
        </w:rPr>
        <w:t>Коммерческое предложение</w:t>
      </w:r>
      <w:r>
        <w:rPr>
          <w:b/>
          <w:sz w:val="32"/>
          <w:szCs w:val="32"/>
          <w:u w:val="single"/>
        </w:rPr>
        <w:t xml:space="preserve"> узбекской продукции для зарубежных покупателей</w:t>
      </w:r>
    </w:p>
    <w:p w:rsidR="00925CD2" w:rsidRPr="00FB3700" w:rsidRDefault="00925CD2" w:rsidP="00925CD2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>
        <w:t xml:space="preserve">          №ЛП-</w:t>
      </w:r>
      <w:r w:rsidRPr="00FB3700">
        <w:t>00</w:t>
      </w:r>
      <w:r>
        <w:t>2</w:t>
      </w:r>
    </w:p>
    <w:p w:rsidR="00925CD2" w:rsidRDefault="00925CD2" w:rsidP="00925CD2">
      <w:pPr>
        <w:jc w:val="both"/>
        <w:rPr>
          <w:sz w:val="28"/>
          <w:szCs w:val="28"/>
        </w:rPr>
      </w:pPr>
    </w:p>
    <w:p w:rsidR="00925CD2" w:rsidRPr="00165268" w:rsidRDefault="00925CD2" w:rsidP="00925CD2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25CD2" w:rsidRPr="00235463" w:rsidRDefault="00925CD2" w:rsidP="00925CD2">
      <w:r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RADUGA</w:t>
      </w:r>
      <w:r w:rsidRPr="00FB37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KOLOR</w:t>
      </w:r>
      <w:r w:rsidRPr="00FB37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TRADE</w:t>
      </w:r>
      <w:r>
        <w:rPr>
          <w:bCs/>
          <w:iCs/>
          <w:sz w:val="28"/>
          <w:szCs w:val="28"/>
        </w:rPr>
        <w:t>»</w:t>
      </w:r>
    </w:p>
    <w:p w:rsidR="00925CD2" w:rsidRDefault="00925CD2" w:rsidP="00925CD2">
      <w:pPr>
        <w:rPr>
          <w:b/>
          <w:sz w:val="28"/>
          <w:szCs w:val="28"/>
        </w:rPr>
      </w:pPr>
    </w:p>
    <w:p w:rsidR="00925CD2" w:rsidRDefault="00925CD2" w:rsidP="00925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925CD2" w:rsidRDefault="00925CD2" w:rsidP="00925CD2">
      <w:pPr>
        <w:jc w:val="both"/>
        <w:rPr>
          <w:bCs/>
          <w:iCs/>
          <w:sz w:val="28"/>
          <w:szCs w:val="28"/>
        </w:rPr>
      </w:pPr>
    </w:p>
    <w:p w:rsidR="00925CD2" w:rsidRDefault="00925CD2" w:rsidP="00925CD2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RADUGA</w:t>
      </w:r>
      <w:r w:rsidRPr="00BA287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KOLOR</w:t>
      </w:r>
      <w:r w:rsidRPr="00BA287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TRADE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 w:rsidRPr="00AE2BE5">
        <w:rPr>
          <w:bCs/>
          <w:iCs/>
          <w:sz w:val="28"/>
          <w:szCs w:val="28"/>
        </w:rPr>
        <w:t>200</w:t>
      </w:r>
      <w:r>
        <w:rPr>
          <w:bCs/>
          <w:iCs/>
          <w:sz w:val="28"/>
          <w:szCs w:val="28"/>
        </w:rPr>
        <w:t>7</w:t>
      </w:r>
      <w:r w:rsidRPr="005551F6">
        <w:rPr>
          <w:bCs/>
          <w:iCs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Основной деятельностью компании является производство лакокрасочной продукции.</w:t>
      </w:r>
    </w:p>
    <w:p w:rsidR="00925CD2" w:rsidRDefault="00925CD2" w:rsidP="00925CD2">
      <w:pPr>
        <w:jc w:val="both"/>
        <w:rPr>
          <w:b/>
          <w:bCs/>
          <w:iCs/>
          <w:sz w:val="28"/>
          <w:szCs w:val="28"/>
        </w:rPr>
      </w:pPr>
    </w:p>
    <w:p w:rsidR="00925CD2" w:rsidRPr="003856CF" w:rsidRDefault="00925CD2" w:rsidP="00925CD2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Перечень производимой продукции:</w:t>
      </w:r>
    </w:p>
    <w:p w:rsidR="00925CD2" w:rsidRDefault="00925CD2" w:rsidP="00925CD2">
      <w:pPr>
        <w:jc w:val="both"/>
        <w:rPr>
          <w:bCs/>
          <w:iCs/>
          <w:sz w:val="28"/>
          <w:szCs w:val="28"/>
        </w:rPr>
      </w:pPr>
    </w:p>
    <w:p w:rsidR="00925CD2" w:rsidRPr="00007A6D" w:rsidRDefault="00925CD2" w:rsidP="00925CD2">
      <w:pPr>
        <w:jc w:val="both"/>
        <w:rPr>
          <w:bCs/>
          <w:iCs/>
          <w:sz w:val="28"/>
          <w:szCs w:val="28"/>
        </w:rPr>
      </w:pPr>
      <w:r w:rsidRPr="00007A6D">
        <w:rPr>
          <w:bCs/>
          <w:iCs/>
          <w:sz w:val="28"/>
          <w:szCs w:val="28"/>
        </w:rPr>
        <w:t xml:space="preserve">Эмали для </w:t>
      </w:r>
      <w:r>
        <w:rPr>
          <w:bCs/>
          <w:iCs/>
          <w:sz w:val="28"/>
          <w:szCs w:val="28"/>
        </w:rPr>
        <w:t>внутренних и внешних работ</w:t>
      </w:r>
    </w:p>
    <w:p w:rsidR="00925CD2" w:rsidRPr="00007A6D" w:rsidRDefault="00925CD2" w:rsidP="00925CD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ВДАК для внутренних работ </w:t>
      </w:r>
    </w:p>
    <w:p w:rsidR="00925CD2" w:rsidRDefault="00925CD2" w:rsidP="00925CD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Грунтовка </w:t>
      </w:r>
    </w:p>
    <w:p w:rsidR="00925CD2" w:rsidRPr="00007A6D" w:rsidRDefault="00925CD2" w:rsidP="00925CD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Шпатлевка сухая смесь</w:t>
      </w:r>
    </w:p>
    <w:p w:rsidR="00925CD2" w:rsidRDefault="00925CD2" w:rsidP="00925CD2">
      <w:pPr>
        <w:rPr>
          <w:b/>
          <w:bCs/>
          <w:iCs/>
          <w:sz w:val="28"/>
          <w:szCs w:val="28"/>
        </w:rPr>
      </w:pPr>
    </w:p>
    <w:p w:rsidR="00925CD2" w:rsidRDefault="00925CD2" w:rsidP="00925CD2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925CD2" w:rsidRDefault="00925CD2" w:rsidP="00925CD2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925CD2" w:rsidRPr="003856CF" w:rsidRDefault="00925CD2" w:rsidP="00925CD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70415B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>дукция изготовлено по технологиям</w:t>
      </w:r>
      <w:r w:rsidRPr="0070415B">
        <w:rPr>
          <w:bCs/>
          <w:iCs/>
          <w:sz w:val="28"/>
          <w:szCs w:val="28"/>
        </w:rPr>
        <w:t xml:space="preserve"> и из компонентов ведущих европейских производителей.</w:t>
      </w:r>
    </w:p>
    <w:p w:rsidR="00925CD2" w:rsidRDefault="00925CD2" w:rsidP="00925CD2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925CD2" w:rsidRPr="00165268" w:rsidRDefault="00925CD2" w:rsidP="00925CD2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925CD2" w:rsidRDefault="00925CD2" w:rsidP="00925CD2">
      <w:pPr>
        <w:rPr>
          <w:sz w:val="28"/>
          <w:szCs w:val="28"/>
        </w:rPr>
      </w:pPr>
    </w:p>
    <w:p w:rsidR="00925CD2" w:rsidRDefault="00925CD2" w:rsidP="00925CD2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25CD2" w:rsidRDefault="00925CD2" w:rsidP="00925CD2">
      <w:pPr>
        <w:rPr>
          <w:sz w:val="28"/>
          <w:szCs w:val="28"/>
        </w:rPr>
      </w:pPr>
    </w:p>
    <w:p w:rsidR="00925CD2" w:rsidRPr="0013144A" w:rsidRDefault="00925CD2" w:rsidP="00925CD2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925CD2" w:rsidRDefault="00925CD2" w:rsidP="00925CD2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925CD2" w:rsidRDefault="00925CD2" w:rsidP="00925CD2">
      <w:pPr>
        <w:rPr>
          <w:sz w:val="28"/>
          <w:szCs w:val="28"/>
        </w:rPr>
      </w:pPr>
    </w:p>
    <w:p w:rsidR="00925CD2" w:rsidRDefault="00925CD2" w:rsidP="00925CD2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925CD2" w:rsidRDefault="00925CD2" w:rsidP="00925CD2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925CD2" w:rsidRDefault="00925CD2" w:rsidP="00925CD2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BF"/>
    <w:rsid w:val="001B69BF"/>
    <w:rsid w:val="00215BD1"/>
    <w:rsid w:val="00327407"/>
    <w:rsid w:val="008D52A5"/>
    <w:rsid w:val="00925CD2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2D813-702F-4460-9939-F38D783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2015-10-09T13:09:00Z</dcterms:created>
  <dcterms:modified xsi:type="dcterms:W3CDTF">2015-10-09T13:11:00Z</dcterms:modified>
</cp:coreProperties>
</file>