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F5" w:rsidRPr="00165268" w:rsidRDefault="000D27F5" w:rsidP="000D27F5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F5" w:rsidRPr="00B1180B" w:rsidRDefault="000D27F5" w:rsidP="000D27F5">
      <w:pPr>
        <w:jc w:val="center"/>
        <w:rPr>
          <w:b/>
          <w:sz w:val="36"/>
          <w:szCs w:val="36"/>
          <w:u w:val="single"/>
        </w:rPr>
      </w:pPr>
      <w:r w:rsidRPr="00B1180B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0D27F5" w:rsidRPr="000513B4" w:rsidRDefault="000D27F5" w:rsidP="000D27F5">
      <w:pPr>
        <w:tabs>
          <w:tab w:val="left" w:pos="7575"/>
          <w:tab w:val="left" w:pos="8310"/>
        </w:tabs>
      </w:pPr>
      <w:r w:rsidRPr="000513B4">
        <w:rPr>
          <w:sz w:val="28"/>
          <w:szCs w:val="28"/>
        </w:rPr>
        <w:t xml:space="preserve">Уважаемые </w:t>
      </w:r>
      <w:proofErr w:type="gramStart"/>
      <w:r w:rsidRPr="000513B4">
        <w:rPr>
          <w:sz w:val="28"/>
          <w:szCs w:val="28"/>
        </w:rPr>
        <w:t>господа</w:t>
      </w:r>
      <w:r w:rsidRPr="000513B4">
        <w:t>,</w:t>
      </w:r>
      <w:r w:rsidRPr="000513B4">
        <w:tab/>
      </w:r>
      <w:proofErr w:type="gramEnd"/>
      <w:r w:rsidRPr="000B48E8">
        <w:t xml:space="preserve">         </w:t>
      </w:r>
      <w:r>
        <w:t>№ ЛП-003</w:t>
      </w:r>
    </w:p>
    <w:p w:rsidR="000D27F5" w:rsidRPr="00165268" w:rsidRDefault="000D27F5" w:rsidP="000D27F5">
      <w:pPr>
        <w:rPr>
          <w:b/>
        </w:rPr>
      </w:pPr>
    </w:p>
    <w:p w:rsidR="000D27F5" w:rsidRPr="00165268" w:rsidRDefault="000D27F5" w:rsidP="000D27F5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0D27F5" w:rsidRPr="00235463" w:rsidRDefault="000D27F5" w:rsidP="000D27F5">
      <w:r>
        <w:rPr>
          <w:bCs/>
          <w:iCs/>
          <w:sz w:val="28"/>
          <w:szCs w:val="28"/>
        </w:rPr>
        <w:t>ООО «</w:t>
      </w:r>
      <w:r>
        <w:rPr>
          <w:bCs/>
          <w:iCs/>
          <w:sz w:val="28"/>
          <w:szCs w:val="28"/>
          <w:lang w:val="en-US"/>
        </w:rPr>
        <w:t>REZALIT</w:t>
      </w:r>
      <w:r w:rsidRPr="00FB370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KOLOR</w:t>
      </w:r>
      <w:r>
        <w:rPr>
          <w:bCs/>
          <w:iCs/>
          <w:sz w:val="28"/>
          <w:szCs w:val="28"/>
        </w:rPr>
        <w:t>»</w:t>
      </w:r>
    </w:p>
    <w:p w:rsidR="000D27F5" w:rsidRDefault="000D27F5" w:rsidP="000D27F5">
      <w:pPr>
        <w:rPr>
          <w:b/>
          <w:sz w:val="28"/>
          <w:szCs w:val="28"/>
        </w:rPr>
      </w:pPr>
    </w:p>
    <w:p w:rsidR="000D27F5" w:rsidRDefault="000D27F5" w:rsidP="000D2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0D27F5" w:rsidRDefault="000D27F5" w:rsidP="000D27F5">
      <w:pPr>
        <w:rPr>
          <w:b/>
          <w:sz w:val="28"/>
          <w:szCs w:val="28"/>
        </w:rPr>
      </w:pPr>
    </w:p>
    <w:p w:rsidR="000D27F5" w:rsidRPr="005551F6" w:rsidRDefault="000D27F5" w:rsidP="000D27F5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REZALIT</w:t>
      </w:r>
      <w:r w:rsidRPr="00BA287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KOLOR</w:t>
      </w:r>
      <w:r w:rsidRPr="005551F6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r w:rsidRPr="00AE2BE5">
        <w:rPr>
          <w:bCs/>
          <w:iCs/>
          <w:sz w:val="28"/>
          <w:szCs w:val="28"/>
        </w:rPr>
        <w:t>200</w:t>
      </w:r>
      <w:r>
        <w:rPr>
          <w:bCs/>
          <w:iCs/>
          <w:sz w:val="28"/>
          <w:szCs w:val="28"/>
        </w:rPr>
        <w:t>7</w:t>
      </w:r>
      <w:r w:rsidRPr="005551F6">
        <w:rPr>
          <w:bCs/>
          <w:iCs/>
          <w:sz w:val="28"/>
          <w:szCs w:val="28"/>
        </w:rPr>
        <w:t xml:space="preserve">г. </w:t>
      </w:r>
      <w:r>
        <w:rPr>
          <w:bCs/>
          <w:iCs/>
          <w:sz w:val="28"/>
          <w:szCs w:val="28"/>
        </w:rPr>
        <w:t xml:space="preserve">Основной деятельностью компании является производство лакокрасочных изделий и сухих строительных смесей. </w:t>
      </w:r>
    </w:p>
    <w:p w:rsidR="000D27F5" w:rsidRDefault="000D27F5" w:rsidP="000D27F5">
      <w:pPr>
        <w:rPr>
          <w:b/>
          <w:bCs/>
          <w:iCs/>
          <w:sz w:val="28"/>
          <w:szCs w:val="28"/>
        </w:rPr>
      </w:pPr>
    </w:p>
    <w:p w:rsidR="000D27F5" w:rsidRPr="00165268" w:rsidRDefault="000D27F5" w:rsidP="000D27F5">
      <w:pPr>
        <w:rPr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Перечень производимой продукции:</w:t>
      </w:r>
    </w:p>
    <w:p w:rsidR="000D27F5" w:rsidRDefault="000D27F5" w:rsidP="000D27F5">
      <w:pPr>
        <w:jc w:val="both"/>
        <w:rPr>
          <w:b/>
          <w:bCs/>
          <w:iCs/>
          <w:sz w:val="28"/>
          <w:szCs w:val="28"/>
        </w:rPr>
      </w:pPr>
    </w:p>
    <w:p w:rsidR="000D27F5" w:rsidRPr="00007A6D" w:rsidRDefault="000D27F5" w:rsidP="000D27F5">
      <w:pPr>
        <w:jc w:val="both"/>
        <w:rPr>
          <w:bCs/>
          <w:iCs/>
          <w:sz w:val="28"/>
          <w:szCs w:val="28"/>
        </w:rPr>
      </w:pPr>
      <w:r w:rsidRPr="00007A6D">
        <w:rPr>
          <w:bCs/>
          <w:iCs/>
          <w:sz w:val="28"/>
          <w:szCs w:val="28"/>
        </w:rPr>
        <w:t xml:space="preserve">Эмали для </w:t>
      </w:r>
      <w:r>
        <w:rPr>
          <w:bCs/>
          <w:iCs/>
          <w:sz w:val="28"/>
          <w:szCs w:val="28"/>
        </w:rPr>
        <w:t>внутренних и внешних работ</w:t>
      </w:r>
    </w:p>
    <w:p w:rsidR="000D27F5" w:rsidRPr="00007A6D" w:rsidRDefault="000D27F5" w:rsidP="000D27F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ВДАК для внутренних работ </w:t>
      </w:r>
    </w:p>
    <w:p w:rsidR="000D27F5" w:rsidRDefault="000D27F5" w:rsidP="000D27F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Грунтовка </w:t>
      </w:r>
    </w:p>
    <w:p w:rsidR="000D27F5" w:rsidRPr="00007A6D" w:rsidRDefault="000D27F5" w:rsidP="000D27F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Шпатлевка сухая смесь</w:t>
      </w:r>
    </w:p>
    <w:p w:rsidR="000D27F5" w:rsidRDefault="000D27F5" w:rsidP="000D27F5">
      <w:pPr>
        <w:rPr>
          <w:b/>
          <w:bCs/>
          <w:iCs/>
          <w:sz w:val="28"/>
          <w:szCs w:val="28"/>
        </w:rPr>
      </w:pPr>
    </w:p>
    <w:p w:rsidR="000D27F5" w:rsidRPr="00165268" w:rsidRDefault="000D27F5" w:rsidP="000D27F5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Преимущества: </w:t>
      </w:r>
    </w:p>
    <w:p w:rsidR="000D27F5" w:rsidRDefault="000D27F5" w:rsidP="000D27F5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0D27F5" w:rsidRPr="0070415B" w:rsidRDefault="000D27F5" w:rsidP="000D27F5">
      <w:pPr>
        <w:tabs>
          <w:tab w:val="left" w:pos="6120"/>
        </w:tabs>
        <w:rPr>
          <w:bCs/>
          <w:iCs/>
          <w:sz w:val="28"/>
          <w:szCs w:val="28"/>
        </w:rPr>
      </w:pPr>
      <w:r w:rsidRPr="0070415B">
        <w:rPr>
          <w:bCs/>
          <w:iCs/>
          <w:sz w:val="28"/>
          <w:szCs w:val="28"/>
        </w:rPr>
        <w:t>Продукция изготовлен</w:t>
      </w:r>
      <w:r>
        <w:rPr>
          <w:bCs/>
          <w:iCs/>
          <w:sz w:val="28"/>
          <w:szCs w:val="28"/>
        </w:rPr>
        <w:t>а</w:t>
      </w:r>
      <w:r w:rsidRPr="0070415B">
        <w:rPr>
          <w:bCs/>
          <w:iCs/>
          <w:sz w:val="28"/>
          <w:szCs w:val="28"/>
        </w:rPr>
        <w:t xml:space="preserve"> по технологии ведущих европейских производителей.</w:t>
      </w:r>
    </w:p>
    <w:p w:rsidR="000D27F5" w:rsidRDefault="000D27F5" w:rsidP="000D27F5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0D27F5" w:rsidRPr="00165268" w:rsidRDefault="000D27F5" w:rsidP="000D27F5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0D27F5" w:rsidRPr="00165268" w:rsidRDefault="000D27F5" w:rsidP="000D27F5">
      <w:pPr>
        <w:rPr>
          <w:b/>
          <w:sz w:val="28"/>
          <w:szCs w:val="28"/>
        </w:rPr>
      </w:pPr>
    </w:p>
    <w:p w:rsidR="000D27F5" w:rsidRDefault="000D27F5" w:rsidP="000D27F5">
      <w:pPr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0D27F5" w:rsidRPr="0013144A" w:rsidRDefault="000D27F5" w:rsidP="000D27F5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0D27F5" w:rsidRPr="0013144A" w:rsidRDefault="000D27F5" w:rsidP="000D27F5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0D27F5" w:rsidRDefault="000D27F5" w:rsidP="000D27F5">
      <w:pPr>
        <w:rPr>
          <w:sz w:val="28"/>
          <w:szCs w:val="28"/>
        </w:rPr>
      </w:pPr>
    </w:p>
    <w:p w:rsidR="000D27F5" w:rsidRPr="00B841F1" w:rsidRDefault="000D27F5" w:rsidP="000D27F5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0D27F5" w:rsidRDefault="000D27F5" w:rsidP="000D27F5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0D27F5" w:rsidRDefault="000D27F5" w:rsidP="000D27F5">
      <w:pPr>
        <w:rPr>
          <w:sz w:val="28"/>
          <w:szCs w:val="28"/>
        </w:rPr>
      </w:pPr>
    </w:p>
    <w:p w:rsidR="000D27F5" w:rsidRPr="000B48E8" w:rsidRDefault="000D27F5" w:rsidP="000D27F5">
      <w:pPr>
        <w:tabs>
          <w:tab w:val="left" w:pos="6780"/>
        </w:tabs>
      </w:pPr>
    </w:p>
    <w:p w:rsidR="000D27F5" w:rsidRDefault="000D27F5" w:rsidP="000D27F5"/>
    <w:p w:rsidR="000D27F5" w:rsidRDefault="000D27F5" w:rsidP="000D27F5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DF"/>
    <w:rsid w:val="000D27F5"/>
    <w:rsid w:val="00215BD1"/>
    <w:rsid w:val="00327407"/>
    <w:rsid w:val="008D52A5"/>
    <w:rsid w:val="00BB0D7B"/>
    <w:rsid w:val="00F0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279DE-6FB0-4641-89E6-EEA60ED1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SPecialiST RePack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2015-10-09T13:12:00Z</dcterms:created>
  <dcterms:modified xsi:type="dcterms:W3CDTF">2015-10-09T13:12:00Z</dcterms:modified>
</cp:coreProperties>
</file>