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67" w:rsidRPr="005400FA" w:rsidRDefault="00106167" w:rsidP="00106167">
      <w:pPr>
        <w:rPr>
          <w:sz w:val="28"/>
          <w:szCs w:val="28"/>
          <w:lang w:val="en-US"/>
        </w:rPr>
      </w:pPr>
      <w:r w:rsidRPr="005400F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67" w:rsidRPr="005400FA" w:rsidRDefault="00106167" w:rsidP="00106167">
      <w:pPr>
        <w:jc w:val="center"/>
        <w:rPr>
          <w:b/>
          <w:sz w:val="36"/>
          <w:szCs w:val="36"/>
          <w:u w:val="single"/>
        </w:rPr>
      </w:pPr>
      <w:r w:rsidRPr="005400FA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106167" w:rsidRPr="005400FA" w:rsidRDefault="00106167" w:rsidP="00106167">
      <w:pPr>
        <w:jc w:val="center"/>
        <w:rPr>
          <w:b/>
          <w:sz w:val="36"/>
          <w:szCs w:val="36"/>
          <w:u w:val="single"/>
        </w:rPr>
      </w:pPr>
      <w:proofErr w:type="gramStart"/>
      <w:r w:rsidRPr="005400FA">
        <w:rPr>
          <w:b/>
          <w:sz w:val="36"/>
          <w:szCs w:val="36"/>
          <w:u w:val="single"/>
        </w:rPr>
        <w:t>зарубежных</w:t>
      </w:r>
      <w:proofErr w:type="gramEnd"/>
      <w:r w:rsidRPr="005400FA">
        <w:rPr>
          <w:b/>
          <w:sz w:val="36"/>
          <w:szCs w:val="36"/>
          <w:u w:val="single"/>
        </w:rPr>
        <w:t xml:space="preserve"> покупателей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Уважаемые </w:t>
      </w:r>
      <w:proofErr w:type="gramStart"/>
      <w:r w:rsidRPr="005400FA">
        <w:rPr>
          <w:sz w:val="28"/>
          <w:szCs w:val="28"/>
        </w:rPr>
        <w:t>господа,</w:t>
      </w:r>
      <w:r w:rsidRPr="005400FA">
        <w:rPr>
          <w:sz w:val="28"/>
          <w:szCs w:val="28"/>
        </w:rPr>
        <w:tab/>
      </w:r>
      <w:proofErr w:type="gramEnd"/>
      <w:r w:rsidRPr="005400FA">
        <w:rPr>
          <w:sz w:val="28"/>
          <w:szCs w:val="28"/>
        </w:rPr>
        <w:t xml:space="preserve">                                                </w:t>
      </w:r>
      <w:r w:rsidRPr="00106167">
        <w:rPr>
          <w:sz w:val="28"/>
          <w:szCs w:val="28"/>
        </w:rPr>
        <w:t xml:space="preserve">           </w:t>
      </w:r>
      <w:r w:rsidRPr="005400FA">
        <w:rPr>
          <w:sz w:val="28"/>
          <w:szCs w:val="28"/>
        </w:rPr>
        <w:t xml:space="preserve">          № ХП-002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>СП " ELIT-POLIMER"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 xml:space="preserve">Информация о компании: 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>Компания "ELIT-POLIMER" была основана в 2006 г. Основной деятельностью предприятия является производство полипропиленовых труб для холодного, горячего водоснабжения и отопления, а также трубы поливинилхлоридные для канализации.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 xml:space="preserve">Перечень </w:t>
      </w:r>
      <w:proofErr w:type="gramStart"/>
      <w:r w:rsidRPr="005400FA">
        <w:rPr>
          <w:b/>
          <w:sz w:val="28"/>
          <w:szCs w:val="28"/>
        </w:rPr>
        <w:t>прои</w:t>
      </w:r>
      <w:r>
        <w:rPr>
          <w:b/>
          <w:sz w:val="28"/>
          <w:szCs w:val="28"/>
        </w:rPr>
        <w:t>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bCs/>
          <w:iCs/>
          <w:sz w:val="28"/>
          <w:szCs w:val="28"/>
        </w:rPr>
      </w:pPr>
      <w:r w:rsidRPr="005400FA">
        <w:rPr>
          <w:sz w:val="28"/>
          <w:szCs w:val="28"/>
        </w:rPr>
        <w:t>Полипропиленовые трубы</w:t>
      </w: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>Канализационные трубы из ПВХ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Default="00106167" w:rsidP="00106167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>Преимущества:</w:t>
      </w:r>
    </w:p>
    <w:p w:rsidR="00106167" w:rsidRPr="005400FA" w:rsidRDefault="00106167" w:rsidP="00106167">
      <w:pPr>
        <w:rPr>
          <w:b/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400FA">
        <w:rPr>
          <w:sz w:val="28"/>
          <w:szCs w:val="28"/>
        </w:rPr>
        <w:t>рок службы полиэтиленовых труб 50 лет</w:t>
      </w:r>
      <w:r>
        <w:rPr>
          <w:sz w:val="28"/>
          <w:szCs w:val="28"/>
        </w:rPr>
        <w:t>.</w:t>
      </w:r>
    </w:p>
    <w:p w:rsidR="00106167" w:rsidRDefault="00106167" w:rsidP="00106167">
      <w:pPr>
        <w:rPr>
          <w:b/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b/>
          <w:sz w:val="28"/>
          <w:szCs w:val="28"/>
        </w:rPr>
        <w:t>Условия поставки:</w:t>
      </w:r>
      <w:r w:rsidRPr="005400FA">
        <w:rPr>
          <w:sz w:val="28"/>
          <w:szCs w:val="28"/>
        </w:rPr>
        <w:t xml:space="preserve"> </w:t>
      </w:r>
      <w:r w:rsidRPr="005400FA">
        <w:rPr>
          <w:sz w:val="28"/>
          <w:szCs w:val="28"/>
          <w:lang w:val="en-US"/>
        </w:rPr>
        <w:t>EXW</w:t>
      </w:r>
      <w:r w:rsidRPr="005400FA">
        <w:rPr>
          <w:sz w:val="28"/>
          <w:szCs w:val="28"/>
        </w:rPr>
        <w:t xml:space="preserve"> Ташкент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Электронная почта: </w:t>
      </w:r>
      <w:hyperlink r:id="rId5" w:history="1">
        <w:r w:rsidRPr="005400FA">
          <w:rPr>
            <w:rStyle w:val="a3"/>
            <w:sz w:val="28"/>
            <w:szCs w:val="28"/>
            <w:lang w:val="en-US"/>
          </w:rPr>
          <w:t>export</w:t>
        </w:r>
        <w:r w:rsidRPr="005400FA">
          <w:rPr>
            <w:rStyle w:val="a3"/>
            <w:sz w:val="28"/>
            <w:szCs w:val="28"/>
          </w:rPr>
          <w:t>@</w:t>
        </w:r>
        <w:r w:rsidRPr="005400FA">
          <w:rPr>
            <w:rStyle w:val="a3"/>
            <w:sz w:val="28"/>
            <w:szCs w:val="28"/>
            <w:lang w:val="en-US"/>
          </w:rPr>
          <w:t>chamber</w:t>
        </w:r>
        <w:r w:rsidRPr="005400FA">
          <w:rPr>
            <w:rStyle w:val="a3"/>
            <w:sz w:val="28"/>
            <w:szCs w:val="28"/>
          </w:rPr>
          <w:t>.</w:t>
        </w:r>
        <w:proofErr w:type="spellStart"/>
        <w:r w:rsidRPr="005400F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400FA">
        <w:rPr>
          <w:sz w:val="28"/>
          <w:szCs w:val="28"/>
        </w:rPr>
        <w:t xml:space="preserve"> </w:t>
      </w: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Веб сайт: </w:t>
      </w:r>
      <w:hyperlink r:id="rId6" w:history="1">
        <w:r w:rsidRPr="005400FA">
          <w:rPr>
            <w:rStyle w:val="a3"/>
            <w:sz w:val="28"/>
            <w:szCs w:val="28"/>
            <w:lang w:val="en-US"/>
          </w:rPr>
          <w:t>www</w:t>
        </w:r>
        <w:r w:rsidRPr="005400FA">
          <w:rPr>
            <w:rStyle w:val="a3"/>
            <w:sz w:val="28"/>
            <w:szCs w:val="28"/>
          </w:rPr>
          <w:t>.</w:t>
        </w:r>
        <w:r w:rsidRPr="005400FA">
          <w:rPr>
            <w:rStyle w:val="a3"/>
            <w:sz w:val="28"/>
            <w:szCs w:val="28"/>
            <w:lang w:val="en-US"/>
          </w:rPr>
          <w:t>chamber</w:t>
        </w:r>
        <w:r w:rsidRPr="005400FA">
          <w:rPr>
            <w:rStyle w:val="a3"/>
            <w:sz w:val="28"/>
            <w:szCs w:val="28"/>
          </w:rPr>
          <w:t>.</w:t>
        </w:r>
        <w:proofErr w:type="spellStart"/>
        <w:r w:rsidRPr="005400F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400FA">
        <w:rPr>
          <w:sz w:val="28"/>
          <w:szCs w:val="28"/>
        </w:rPr>
        <w:t xml:space="preserve"> </w:t>
      </w:r>
    </w:p>
    <w:p w:rsidR="00106167" w:rsidRPr="005400FA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>Отдел по содействию экспорта.</w:t>
      </w:r>
    </w:p>
    <w:p w:rsidR="00106167" w:rsidRDefault="00106167" w:rsidP="00106167">
      <w:pPr>
        <w:rPr>
          <w:sz w:val="28"/>
          <w:szCs w:val="28"/>
        </w:rPr>
      </w:pPr>
      <w:r w:rsidRPr="005400FA">
        <w:rPr>
          <w:sz w:val="28"/>
          <w:szCs w:val="28"/>
        </w:rPr>
        <w:t>Торгово-промышленная палата Республики Узбекистан.</w:t>
      </w:r>
    </w:p>
    <w:p w:rsidR="00106167" w:rsidRDefault="00106167" w:rsidP="00106167">
      <w:pPr>
        <w:rPr>
          <w:sz w:val="28"/>
          <w:szCs w:val="28"/>
        </w:rPr>
      </w:pPr>
    </w:p>
    <w:p w:rsidR="00106167" w:rsidRDefault="00106167" w:rsidP="00106167">
      <w:pPr>
        <w:rPr>
          <w:sz w:val="28"/>
          <w:szCs w:val="28"/>
        </w:rPr>
      </w:pPr>
    </w:p>
    <w:p w:rsidR="00106167" w:rsidRPr="005400FA" w:rsidRDefault="00106167" w:rsidP="00106167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91"/>
    <w:rsid w:val="00106167"/>
    <w:rsid w:val="00215BD1"/>
    <w:rsid w:val="00327407"/>
    <w:rsid w:val="008D52A5"/>
    <w:rsid w:val="00BB0D7B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2304-AA44-497F-8E97-C466AB8B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2015-10-09T11:09:00Z</dcterms:created>
  <dcterms:modified xsi:type="dcterms:W3CDTF">2015-10-09T11:10:00Z</dcterms:modified>
</cp:coreProperties>
</file>