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EF" w:rsidRDefault="008862EF" w:rsidP="008862EF">
      <w:pPr>
        <w:tabs>
          <w:tab w:val="left" w:pos="4886"/>
        </w:tabs>
        <w:rPr>
          <w:noProof/>
        </w:rPr>
      </w:pPr>
      <w:r w:rsidRPr="00A63755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EF" w:rsidRPr="00C75D99" w:rsidRDefault="008862EF" w:rsidP="008862EF">
      <w:pPr>
        <w:tabs>
          <w:tab w:val="left" w:pos="4886"/>
        </w:tabs>
        <w:jc w:val="center"/>
        <w:rPr>
          <w:b/>
          <w:sz w:val="36"/>
          <w:szCs w:val="36"/>
          <w:u w:val="single"/>
        </w:rPr>
      </w:pPr>
      <w:r w:rsidRPr="00C75D99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C75D99">
        <w:rPr>
          <w:b/>
          <w:sz w:val="36"/>
          <w:szCs w:val="36"/>
          <w:u w:val="single"/>
        </w:rPr>
        <w:t>продукции для зарубежных покупателей</w:t>
      </w:r>
    </w:p>
    <w:p w:rsidR="008862EF" w:rsidRDefault="008862EF" w:rsidP="008862EF">
      <w:pPr>
        <w:tabs>
          <w:tab w:val="left" w:pos="4886"/>
        </w:tabs>
        <w:jc w:val="center"/>
        <w:rPr>
          <w:sz w:val="28"/>
          <w:szCs w:val="28"/>
        </w:rPr>
      </w:pPr>
    </w:p>
    <w:p w:rsidR="008862EF" w:rsidRPr="00713808" w:rsidRDefault="008862EF" w:rsidP="008862EF">
      <w:pPr>
        <w:tabs>
          <w:tab w:val="left" w:pos="4886"/>
        </w:tabs>
        <w:rPr>
          <w:b/>
        </w:rPr>
      </w:pPr>
      <w:r w:rsidRPr="00C75D99">
        <w:rPr>
          <w:sz w:val="28"/>
          <w:szCs w:val="28"/>
        </w:rPr>
        <w:t xml:space="preserve">Уважаемые </w:t>
      </w:r>
      <w:proofErr w:type="gramStart"/>
      <w:r w:rsidRPr="00C75D99">
        <w:rPr>
          <w:sz w:val="28"/>
          <w:szCs w:val="28"/>
        </w:rPr>
        <w:t>господа,</w:t>
      </w:r>
      <w:r>
        <w:rPr>
          <w:noProof/>
        </w:rPr>
        <w:tab/>
      </w:r>
      <w:proofErr w:type="gramEnd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№ПП-004</w:t>
      </w:r>
    </w:p>
    <w:p w:rsidR="008862EF" w:rsidRPr="00E954A6" w:rsidRDefault="008862EF" w:rsidP="008862EF">
      <w:pPr>
        <w:tabs>
          <w:tab w:val="left" w:pos="4886"/>
        </w:tabs>
        <w:rPr>
          <w:b/>
        </w:rPr>
      </w:pPr>
    </w:p>
    <w:p w:rsidR="008862EF" w:rsidRDefault="008862EF" w:rsidP="008862EF">
      <w:pPr>
        <w:tabs>
          <w:tab w:val="left" w:pos="4886"/>
        </w:tabs>
        <w:jc w:val="both"/>
        <w:rPr>
          <w:sz w:val="28"/>
          <w:szCs w:val="28"/>
        </w:rPr>
      </w:pPr>
      <w:r w:rsidRPr="00E954A6">
        <w:rPr>
          <w:sz w:val="28"/>
          <w:szCs w:val="28"/>
        </w:rPr>
        <w:t>Мы с удовольствием предлагаем</w:t>
      </w:r>
      <w:r>
        <w:rPr>
          <w:sz w:val="28"/>
          <w:szCs w:val="28"/>
        </w:rPr>
        <w:t>,</w:t>
      </w:r>
      <w:r w:rsidRPr="00E954A6">
        <w:rPr>
          <w:sz w:val="28"/>
          <w:szCs w:val="28"/>
        </w:rPr>
        <w:t xml:space="preserve"> коммерческое предложение </w:t>
      </w:r>
      <w:r>
        <w:rPr>
          <w:sz w:val="28"/>
          <w:szCs w:val="28"/>
        </w:rPr>
        <w:t>у</w:t>
      </w:r>
      <w:r w:rsidRPr="00E954A6">
        <w:rPr>
          <w:sz w:val="28"/>
          <w:szCs w:val="28"/>
        </w:rPr>
        <w:t>збекск</w:t>
      </w:r>
      <w:r>
        <w:rPr>
          <w:sz w:val="28"/>
          <w:szCs w:val="28"/>
        </w:rPr>
        <w:t>ой</w:t>
      </w:r>
      <w:r w:rsidRPr="00E954A6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компании</w:t>
      </w:r>
      <w:r w:rsidRPr="00B168A9">
        <w:rPr>
          <w:sz w:val="28"/>
          <w:szCs w:val="28"/>
        </w:rPr>
        <w:t xml:space="preserve"> </w:t>
      </w:r>
      <w:r w:rsidRPr="0033345C">
        <w:rPr>
          <w:sz w:val="28"/>
          <w:szCs w:val="28"/>
        </w:rPr>
        <w:t>СП</w:t>
      </w:r>
      <w:r>
        <w:rPr>
          <w:sz w:val="28"/>
          <w:szCs w:val="28"/>
        </w:rPr>
        <w:t xml:space="preserve"> «</w:t>
      </w:r>
      <w:r w:rsidRPr="0033345C">
        <w:rPr>
          <w:sz w:val="28"/>
          <w:szCs w:val="28"/>
        </w:rPr>
        <w:t>GREEN WORLD</w:t>
      </w:r>
      <w:r>
        <w:rPr>
          <w:sz w:val="28"/>
          <w:szCs w:val="28"/>
        </w:rPr>
        <w:t>».</w:t>
      </w:r>
      <w:r w:rsidRPr="0033345C">
        <w:rPr>
          <w:sz w:val="28"/>
          <w:szCs w:val="28"/>
        </w:rPr>
        <w:t xml:space="preserve"> </w:t>
      </w:r>
    </w:p>
    <w:p w:rsidR="008862EF" w:rsidRPr="00E954A6" w:rsidRDefault="008862EF" w:rsidP="008862EF">
      <w:pPr>
        <w:tabs>
          <w:tab w:val="left" w:pos="4886"/>
        </w:tabs>
        <w:jc w:val="both"/>
      </w:pPr>
    </w:p>
    <w:p w:rsidR="008862EF" w:rsidRPr="00821E2B" w:rsidRDefault="008862EF" w:rsidP="008862EF">
      <w:pPr>
        <w:tabs>
          <w:tab w:val="left" w:pos="48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821E2B">
        <w:rPr>
          <w:b/>
          <w:sz w:val="28"/>
          <w:szCs w:val="28"/>
        </w:rPr>
        <w:t xml:space="preserve"> компании: </w:t>
      </w:r>
    </w:p>
    <w:p w:rsidR="008862EF" w:rsidRDefault="008862EF" w:rsidP="008862EF">
      <w:pPr>
        <w:tabs>
          <w:tab w:val="left" w:pos="4886"/>
        </w:tabs>
        <w:jc w:val="both"/>
        <w:rPr>
          <w:sz w:val="28"/>
          <w:szCs w:val="28"/>
        </w:rPr>
      </w:pPr>
    </w:p>
    <w:p w:rsidR="008862EF" w:rsidRPr="009F1C1B" w:rsidRDefault="008862EF" w:rsidP="008862EF">
      <w:pPr>
        <w:tabs>
          <w:tab w:val="left" w:pos="48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Компания</w:t>
      </w:r>
      <w:r w:rsidRPr="007263D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3345C">
        <w:rPr>
          <w:sz w:val="28"/>
          <w:szCs w:val="28"/>
        </w:rPr>
        <w:t>GREEN WORLD</w:t>
      </w:r>
      <w:r>
        <w:rPr>
          <w:sz w:val="28"/>
          <w:szCs w:val="28"/>
        </w:rPr>
        <w:t xml:space="preserve">» </w:t>
      </w:r>
      <w:r w:rsidRPr="007263D2">
        <w:rPr>
          <w:sz w:val="28"/>
          <w:szCs w:val="28"/>
        </w:rPr>
        <w:t>было основан</w:t>
      </w:r>
      <w:r>
        <w:rPr>
          <w:sz w:val="28"/>
          <w:szCs w:val="28"/>
        </w:rPr>
        <w:t>а</w:t>
      </w:r>
      <w:r w:rsidRPr="007263D2">
        <w:rPr>
          <w:sz w:val="28"/>
          <w:szCs w:val="28"/>
        </w:rPr>
        <w:t xml:space="preserve"> в </w:t>
      </w:r>
      <w:r>
        <w:rPr>
          <w:sz w:val="28"/>
          <w:szCs w:val="28"/>
        </w:rPr>
        <w:t>1999</w:t>
      </w:r>
      <w:r w:rsidRPr="007263D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является крупным производителем плодоовощной продукции.</w:t>
      </w:r>
      <w:r w:rsidRPr="007263D2">
        <w:rPr>
          <w:sz w:val="28"/>
          <w:szCs w:val="28"/>
        </w:rPr>
        <w:t xml:space="preserve"> </w:t>
      </w:r>
      <w:r w:rsidRPr="009F1C1B">
        <w:rPr>
          <w:sz w:val="28"/>
          <w:szCs w:val="28"/>
        </w:rPr>
        <w:t xml:space="preserve">Для производства и переработки используются экологически чистые продукты. </w:t>
      </w:r>
    </w:p>
    <w:p w:rsidR="008862EF" w:rsidRPr="00E954A6" w:rsidRDefault="008862EF" w:rsidP="008862EF">
      <w:pPr>
        <w:tabs>
          <w:tab w:val="left" w:pos="4886"/>
        </w:tabs>
        <w:rPr>
          <w:sz w:val="28"/>
          <w:szCs w:val="28"/>
        </w:rPr>
      </w:pPr>
    </w:p>
    <w:p w:rsidR="008862EF" w:rsidRPr="00E954A6" w:rsidRDefault="008862EF" w:rsidP="008862EF">
      <w:pPr>
        <w:tabs>
          <w:tab w:val="left" w:pos="4886"/>
        </w:tabs>
        <w:rPr>
          <w:b/>
          <w:bCs/>
          <w:iCs/>
          <w:sz w:val="28"/>
          <w:szCs w:val="28"/>
        </w:rPr>
      </w:pPr>
      <w:r w:rsidRPr="00E954A6">
        <w:rPr>
          <w:b/>
          <w:bCs/>
          <w:iCs/>
          <w:sz w:val="28"/>
          <w:szCs w:val="28"/>
        </w:rPr>
        <w:t>Перечень пр</w:t>
      </w:r>
      <w:r>
        <w:rPr>
          <w:b/>
          <w:bCs/>
          <w:iCs/>
          <w:sz w:val="28"/>
          <w:szCs w:val="28"/>
        </w:rPr>
        <w:t>оизводимой продукции:</w:t>
      </w:r>
    </w:p>
    <w:p w:rsidR="008862EF" w:rsidRDefault="008862EF" w:rsidP="008862EF">
      <w:pPr>
        <w:tabs>
          <w:tab w:val="left" w:pos="4886"/>
        </w:tabs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111"/>
        <w:gridCol w:w="2410"/>
      </w:tblGrid>
      <w:tr w:rsidR="008862EF" w:rsidRPr="008704AC" w:rsidTr="00B758EB">
        <w:tc>
          <w:tcPr>
            <w:tcW w:w="2835" w:type="dxa"/>
          </w:tcPr>
          <w:p w:rsidR="008862EF" w:rsidRPr="005424F1" w:rsidRDefault="008862EF" w:rsidP="00B758EB">
            <w:pPr>
              <w:tabs>
                <w:tab w:val="left" w:pos="4886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  <w:r w:rsidRPr="005424F1">
              <w:rPr>
                <w:b/>
                <w:bCs/>
                <w:iCs/>
                <w:sz w:val="28"/>
                <w:szCs w:val="28"/>
              </w:rPr>
              <w:t>Наименование продукции</w:t>
            </w:r>
          </w:p>
        </w:tc>
        <w:tc>
          <w:tcPr>
            <w:tcW w:w="4111" w:type="dxa"/>
          </w:tcPr>
          <w:p w:rsidR="008862EF" w:rsidRPr="005424F1" w:rsidRDefault="008862EF" w:rsidP="00B758EB">
            <w:pPr>
              <w:tabs>
                <w:tab w:val="left" w:pos="4886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  <w:r w:rsidRPr="005424F1">
              <w:rPr>
                <w:b/>
                <w:bCs/>
                <w:iCs/>
                <w:sz w:val="28"/>
                <w:szCs w:val="28"/>
              </w:rPr>
              <w:t>Фасовка</w:t>
            </w:r>
          </w:p>
        </w:tc>
        <w:tc>
          <w:tcPr>
            <w:tcW w:w="2410" w:type="dxa"/>
          </w:tcPr>
          <w:p w:rsidR="008862EF" w:rsidRPr="005424F1" w:rsidRDefault="008862EF" w:rsidP="00B758EB">
            <w:pPr>
              <w:tabs>
                <w:tab w:val="left" w:pos="4886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  <w:r w:rsidRPr="005424F1">
              <w:rPr>
                <w:b/>
                <w:bCs/>
                <w:iCs/>
                <w:sz w:val="28"/>
                <w:szCs w:val="28"/>
              </w:rPr>
              <w:t xml:space="preserve">ГОСТ </w:t>
            </w:r>
          </w:p>
        </w:tc>
      </w:tr>
      <w:tr w:rsidR="008862EF" w:rsidRPr="008704AC" w:rsidTr="00B758EB">
        <w:tc>
          <w:tcPr>
            <w:tcW w:w="2835" w:type="dxa"/>
          </w:tcPr>
          <w:p w:rsidR="008862EF" w:rsidRPr="008704AC" w:rsidRDefault="008862EF" w:rsidP="00B758EB">
            <w:pPr>
              <w:tabs>
                <w:tab w:val="left" w:pos="4886"/>
              </w:tabs>
              <w:rPr>
                <w:bCs/>
                <w:iCs/>
                <w:sz w:val="28"/>
                <w:szCs w:val="28"/>
              </w:rPr>
            </w:pPr>
            <w:r w:rsidRPr="008704AC">
              <w:rPr>
                <w:bCs/>
                <w:iCs/>
                <w:sz w:val="28"/>
                <w:szCs w:val="28"/>
              </w:rPr>
              <w:t>Томатная паста 30 %</w:t>
            </w:r>
          </w:p>
        </w:tc>
        <w:tc>
          <w:tcPr>
            <w:tcW w:w="4111" w:type="dxa"/>
          </w:tcPr>
          <w:p w:rsidR="008862EF" w:rsidRPr="008704AC" w:rsidRDefault="008862EF" w:rsidP="00B758EB">
            <w:pPr>
              <w:tabs>
                <w:tab w:val="left" w:pos="4886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 750 мл </w:t>
            </w:r>
            <w:proofErr w:type="spellStart"/>
            <w:r>
              <w:rPr>
                <w:bCs/>
                <w:iCs/>
                <w:sz w:val="28"/>
                <w:szCs w:val="28"/>
              </w:rPr>
              <w:t>стеклобанка</w:t>
            </w:r>
            <w:proofErr w:type="spellEnd"/>
          </w:p>
        </w:tc>
        <w:tc>
          <w:tcPr>
            <w:tcW w:w="2410" w:type="dxa"/>
          </w:tcPr>
          <w:p w:rsidR="008862EF" w:rsidRPr="008704AC" w:rsidRDefault="008862EF" w:rsidP="00B758EB">
            <w:pPr>
              <w:tabs>
                <w:tab w:val="left" w:pos="4886"/>
              </w:tabs>
              <w:rPr>
                <w:bCs/>
                <w:iCs/>
                <w:sz w:val="28"/>
                <w:szCs w:val="28"/>
              </w:rPr>
            </w:pPr>
            <w:r w:rsidRPr="008704AC">
              <w:rPr>
                <w:bCs/>
                <w:iCs/>
                <w:sz w:val="28"/>
                <w:szCs w:val="28"/>
              </w:rPr>
              <w:t>3343-89Е</w:t>
            </w:r>
          </w:p>
        </w:tc>
      </w:tr>
      <w:tr w:rsidR="008862EF" w:rsidRPr="008704AC" w:rsidTr="00B758EB">
        <w:tc>
          <w:tcPr>
            <w:tcW w:w="2835" w:type="dxa"/>
          </w:tcPr>
          <w:p w:rsidR="008862EF" w:rsidRPr="008704AC" w:rsidRDefault="008862EF" w:rsidP="00B758EB">
            <w:pPr>
              <w:tabs>
                <w:tab w:val="left" w:pos="4886"/>
              </w:tabs>
              <w:rPr>
                <w:bCs/>
                <w:iCs/>
                <w:sz w:val="28"/>
                <w:szCs w:val="28"/>
              </w:rPr>
            </w:pPr>
            <w:r w:rsidRPr="008704AC">
              <w:rPr>
                <w:bCs/>
                <w:iCs/>
                <w:sz w:val="28"/>
                <w:szCs w:val="28"/>
              </w:rPr>
              <w:t>Томатная паста 30 %</w:t>
            </w:r>
          </w:p>
        </w:tc>
        <w:tc>
          <w:tcPr>
            <w:tcW w:w="4111" w:type="dxa"/>
          </w:tcPr>
          <w:p w:rsidR="008862EF" w:rsidRPr="008704AC" w:rsidRDefault="008862EF" w:rsidP="00B758EB">
            <w:pPr>
              <w:tabs>
                <w:tab w:val="left" w:pos="4886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 1 л </w:t>
            </w:r>
            <w:proofErr w:type="spellStart"/>
            <w:r>
              <w:rPr>
                <w:bCs/>
                <w:iCs/>
                <w:sz w:val="28"/>
                <w:szCs w:val="28"/>
              </w:rPr>
              <w:t>стеклобанка</w:t>
            </w:r>
            <w:proofErr w:type="spellEnd"/>
          </w:p>
        </w:tc>
        <w:tc>
          <w:tcPr>
            <w:tcW w:w="2410" w:type="dxa"/>
          </w:tcPr>
          <w:p w:rsidR="008862EF" w:rsidRPr="008704AC" w:rsidRDefault="008862EF" w:rsidP="00B758EB">
            <w:pPr>
              <w:tabs>
                <w:tab w:val="left" w:pos="4886"/>
              </w:tabs>
              <w:rPr>
                <w:bCs/>
                <w:iCs/>
                <w:sz w:val="28"/>
                <w:szCs w:val="28"/>
              </w:rPr>
            </w:pPr>
            <w:r w:rsidRPr="008704AC">
              <w:rPr>
                <w:bCs/>
                <w:iCs/>
                <w:sz w:val="28"/>
                <w:szCs w:val="28"/>
              </w:rPr>
              <w:t>3343-89Е</w:t>
            </w:r>
          </w:p>
        </w:tc>
      </w:tr>
      <w:tr w:rsidR="008862EF" w:rsidRPr="008704AC" w:rsidTr="00B758EB">
        <w:tc>
          <w:tcPr>
            <w:tcW w:w="2835" w:type="dxa"/>
          </w:tcPr>
          <w:p w:rsidR="008862EF" w:rsidRPr="008704AC" w:rsidRDefault="008862EF" w:rsidP="00B758EB">
            <w:pPr>
              <w:tabs>
                <w:tab w:val="left" w:pos="4886"/>
              </w:tabs>
              <w:rPr>
                <w:bCs/>
                <w:iCs/>
                <w:sz w:val="28"/>
                <w:szCs w:val="28"/>
                <w:lang w:val="en-US"/>
              </w:rPr>
            </w:pPr>
            <w:r w:rsidRPr="008704AC">
              <w:rPr>
                <w:bCs/>
                <w:iCs/>
                <w:sz w:val="28"/>
                <w:szCs w:val="28"/>
              </w:rPr>
              <w:t>Томатная паста 3</w:t>
            </w:r>
            <w:r>
              <w:rPr>
                <w:bCs/>
                <w:iCs/>
                <w:sz w:val="28"/>
                <w:szCs w:val="28"/>
              </w:rPr>
              <w:t>6</w:t>
            </w:r>
            <w:r w:rsidRPr="008704AC">
              <w:rPr>
                <w:bCs/>
                <w:iCs/>
                <w:sz w:val="28"/>
                <w:szCs w:val="28"/>
              </w:rPr>
              <w:t xml:space="preserve"> %</w:t>
            </w:r>
          </w:p>
        </w:tc>
        <w:tc>
          <w:tcPr>
            <w:tcW w:w="4111" w:type="dxa"/>
          </w:tcPr>
          <w:p w:rsidR="008862EF" w:rsidRPr="008704AC" w:rsidRDefault="008862EF" w:rsidP="00B758EB">
            <w:pPr>
              <w:tabs>
                <w:tab w:val="left" w:pos="4886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200 кг </w:t>
            </w:r>
            <w:proofErr w:type="spellStart"/>
            <w:r>
              <w:rPr>
                <w:bCs/>
                <w:iCs/>
                <w:sz w:val="28"/>
                <w:szCs w:val="28"/>
              </w:rPr>
              <w:t>асепт</w:t>
            </w:r>
            <w:proofErr w:type="spellEnd"/>
            <w:proofErr w:type="gramStart"/>
            <w:r>
              <w:rPr>
                <w:bCs/>
                <w:iCs/>
                <w:sz w:val="28"/>
                <w:szCs w:val="28"/>
              </w:rPr>
              <w:t>. мешки</w:t>
            </w:r>
            <w:proofErr w:type="gramEnd"/>
          </w:p>
        </w:tc>
        <w:tc>
          <w:tcPr>
            <w:tcW w:w="2410" w:type="dxa"/>
          </w:tcPr>
          <w:p w:rsidR="008862EF" w:rsidRPr="008704AC" w:rsidRDefault="008862EF" w:rsidP="00B758EB">
            <w:pPr>
              <w:tabs>
                <w:tab w:val="left" w:pos="4886"/>
              </w:tabs>
              <w:rPr>
                <w:bCs/>
                <w:iCs/>
                <w:sz w:val="28"/>
                <w:szCs w:val="28"/>
              </w:rPr>
            </w:pPr>
            <w:r w:rsidRPr="008704AC">
              <w:rPr>
                <w:bCs/>
                <w:iCs/>
                <w:sz w:val="28"/>
                <w:szCs w:val="28"/>
              </w:rPr>
              <w:t>3343-89Е</w:t>
            </w:r>
          </w:p>
        </w:tc>
      </w:tr>
      <w:tr w:rsidR="008862EF" w:rsidRPr="008704AC" w:rsidTr="00B758EB">
        <w:tc>
          <w:tcPr>
            <w:tcW w:w="2835" w:type="dxa"/>
          </w:tcPr>
          <w:p w:rsidR="008862EF" w:rsidRPr="008704AC" w:rsidRDefault="008862EF" w:rsidP="00B758EB">
            <w:pPr>
              <w:tabs>
                <w:tab w:val="left" w:pos="4886"/>
              </w:tabs>
              <w:rPr>
                <w:bCs/>
                <w:iCs/>
                <w:sz w:val="28"/>
                <w:szCs w:val="28"/>
              </w:rPr>
            </w:pPr>
            <w:r w:rsidRPr="008704AC">
              <w:rPr>
                <w:bCs/>
                <w:iCs/>
                <w:sz w:val="28"/>
                <w:szCs w:val="28"/>
              </w:rPr>
              <w:t>Томатная паста 3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704AC">
              <w:rPr>
                <w:bCs/>
                <w:iCs/>
                <w:sz w:val="28"/>
                <w:szCs w:val="28"/>
              </w:rPr>
              <w:t xml:space="preserve"> %</w:t>
            </w:r>
          </w:p>
        </w:tc>
        <w:tc>
          <w:tcPr>
            <w:tcW w:w="4111" w:type="dxa"/>
          </w:tcPr>
          <w:p w:rsidR="008862EF" w:rsidRPr="008704AC" w:rsidRDefault="008862EF" w:rsidP="00B758EB">
            <w:pPr>
              <w:tabs>
                <w:tab w:val="left" w:pos="4886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200 кг </w:t>
            </w:r>
            <w:proofErr w:type="spellStart"/>
            <w:r>
              <w:rPr>
                <w:bCs/>
                <w:iCs/>
                <w:sz w:val="28"/>
                <w:szCs w:val="28"/>
              </w:rPr>
              <w:t>асепт</w:t>
            </w:r>
            <w:proofErr w:type="spellEnd"/>
            <w:proofErr w:type="gramStart"/>
            <w:r>
              <w:rPr>
                <w:bCs/>
                <w:iCs/>
                <w:sz w:val="28"/>
                <w:szCs w:val="28"/>
              </w:rPr>
              <w:t>. мешки</w:t>
            </w:r>
            <w:proofErr w:type="gramEnd"/>
          </w:p>
        </w:tc>
        <w:tc>
          <w:tcPr>
            <w:tcW w:w="2410" w:type="dxa"/>
          </w:tcPr>
          <w:p w:rsidR="008862EF" w:rsidRPr="008704AC" w:rsidRDefault="008862EF" w:rsidP="00B758EB">
            <w:pPr>
              <w:tabs>
                <w:tab w:val="left" w:pos="4886"/>
              </w:tabs>
              <w:rPr>
                <w:bCs/>
                <w:iCs/>
                <w:sz w:val="28"/>
                <w:szCs w:val="28"/>
              </w:rPr>
            </w:pPr>
            <w:r w:rsidRPr="008704AC">
              <w:rPr>
                <w:bCs/>
                <w:iCs/>
                <w:sz w:val="28"/>
                <w:szCs w:val="28"/>
              </w:rPr>
              <w:t>3343-89Е</w:t>
            </w:r>
          </w:p>
        </w:tc>
      </w:tr>
      <w:tr w:rsidR="008862EF" w:rsidRPr="008704AC" w:rsidTr="00B758EB">
        <w:tc>
          <w:tcPr>
            <w:tcW w:w="2835" w:type="dxa"/>
          </w:tcPr>
          <w:p w:rsidR="008862EF" w:rsidRPr="008704AC" w:rsidRDefault="008862EF" w:rsidP="00B758EB">
            <w:pPr>
              <w:tabs>
                <w:tab w:val="left" w:pos="4886"/>
              </w:tabs>
              <w:rPr>
                <w:bCs/>
                <w:iCs/>
                <w:sz w:val="28"/>
                <w:szCs w:val="28"/>
              </w:rPr>
            </w:pPr>
            <w:r w:rsidRPr="008704AC">
              <w:rPr>
                <w:bCs/>
                <w:iCs/>
                <w:sz w:val="28"/>
                <w:szCs w:val="28"/>
              </w:rPr>
              <w:t>Томатная паста 3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704AC">
              <w:rPr>
                <w:bCs/>
                <w:iCs/>
                <w:sz w:val="28"/>
                <w:szCs w:val="28"/>
              </w:rPr>
              <w:t xml:space="preserve"> %</w:t>
            </w:r>
          </w:p>
        </w:tc>
        <w:tc>
          <w:tcPr>
            <w:tcW w:w="4111" w:type="dxa"/>
          </w:tcPr>
          <w:p w:rsidR="008862EF" w:rsidRPr="008704AC" w:rsidRDefault="008862EF" w:rsidP="00B758EB">
            <w:pPr>
              <w:tabs>
                <w:tab w:val="left" w:pos="4886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 2 л </w:t>
            </w:r>
            <w:proofErr w:type="spellStart"/>
            <w:r>
              <w:rPr>
                <w:bCs/>
                <w:iCs/>
                <w:sz w:val="28"/>
                <w:szCs w:val="28"/>
              </w:rPr>
              <w:t>стеклобанка</w:t>
            </w:r>
            <w:proofErr w:type="spellEnd"/>
          </w:p>
        </w:tc>
        <w:tc>
          <w:tcPr>
            <w:tcW w:w="2410" w:type="dxa"/>
          </w:tcPr>
          <w:p w:rsidR="008862EF" w:rsidRPr="008704AC" w:rsidRDefault="008862EF" w:rsidP="00B758EB">
            <w:pPr>
              <w:tabs>
                <w:tab w:val="left" w:pos="4886"/>
              </w:tabs>
              <w:rPr>
                <w:bCs/>
                <w:iCs/>
                <w:sz w:val="28"/>
                <w:szCs w:val="28"/>
              </w:rPr>
            </w:pPr>
            <w:r w:rsidRPr="008704AC">
              <w:rPr>
                <w:bCs/>
                <w:iCs/>
                <w:sz w:val="28"/>
                <w:szCs w:val="28"/>
              </w:rPr>
              <w:t>3343-89Е</w:t>
            </w:r>
          </w:p>
        </w:tc>
      </w:tr>
    </w:tbl>
    <w:p w:rsidR="008862EF" w:rsidRDefault="008862EF" w:rsidP="008862EF">
      <w:pPr>
        <w:rPr>
          <w:bCs/>
          <w:iCs/>
          <w:sz w:val="28"/>
          <w:szCs w:val="28"/>
        </w:rPr>
      </w:pPr>
    </w:p>
    <w:p w:rsidR="008862EF" w:rsidRDefault="008862EF" w:rsidP="008862EF">
      <w:pPr>
        <w:rPr>
          <w:b/>
          <w:bCs/>
          <w:iCs/>
          <w:sz w:val="28"/>
          <w:szCs w:val="28"/>
        </w:rPr>
      </w:pPr>
      <w:r w:rsidRPr="00713808">
        <w:rPr>
          <w:b/>
          <w:bCs/>
          <w:iCs/>
          <w:sz w:val="28"/>
          <w:szCs w:val="28"/>
        </w:rPr>
        <w:t>Преимущества:</w:t>
      </w:r>
      <w:r>
        <w:rPr>
          <w:b/>
          <w:bCs/>
          <w:iCs/>
          <w:sz w:val="28"/>
          <w:szCs w:val="28"/>
        </w:rPr>
        <w:t xml:space="preserve"> </w:t>
      </w:r>
    </w:p>
    <w:p w:rsidR="008862EF" w:rsidRPr="00D6045C" w:rsidRDefault="008862EF" w:rsidP="008862E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100%- н</w:t>
      </w:r>
      <w:r w:rsidRPr="00D6045C">
        <w:rPr>
          <w:bCs/>
          <w:iCs/>
          <w:sz w:val="28"/>
          <w:szCs w:val="28"/>
        </w:rPr>
        <w:t>атуральный продукт</w:t>
      </w:r>
      <w:r>
        <w:rPr>
          <w:bCs/>
          <w:iCs/>
          <w:sz w:val="28"/>
          <w:szCs w:val="28"/>
        </w:rPr>
        <w:t xml:space="preserve"> с </w:t>
      </w:r>
      <w:r w:rsidRPr="009C7215">
        <w:rPr>
          <w:bCs/>
          <w:iCs/>
          <w:sz w:val="28"/>
          <w:szCs w:val="28"/>
        </w:rPr>
        <w:t>витамин</w:t>
      </w:r>
      <w:r>
        <w:rPr>
          <w:bCs/>
          <w:iCs/>
          <w:sz w:val="28"/>
          <w:szCs w:val="28"/>
        </w:rPr>
        <w:t>ами</w:t>
      </w:r>
      <w:r w:rsidRPr="009C7215">
        <w:rPr>
          <w:bCs/>
          <w:iCs/>
          <w:sz w:val="28"/>
          <w:szCs w:val="28"/>
        </w:rPr>
        <w:t xml:space="preserve"> и </w:t>
      </w:r>
      <w:r>
        <w:rPr>
          <w:bCs/>
          <w:iCs/>
          <w:sz w:val="28"/>
          <w:szCs w:val="28"/>
        </w:rPr>
        <w:t>б</w:t>
      </w:r>
      <w:r w:rsidRPr="009C7215">
        <w:rPr>
          <w:bCs/>
          <w:iCs/>
          <w:sz w:val="28"/>
          <w:szCs w:val="28"/>
        </w:rPr>
        <w:t>иологически</w:t>
      </w:r>
      <w:r>
        <w:rPr>
          <w:bCs/>
          <w:iCs/>
          <w:sz w:val="28"/>
          <w:szCs w:val="28"/>
        </w:rPr>
        <w:t>ми</w:t>
      </w:r>
      <w:r w:rsidRPr="009C7215">
        <w:rPr>
          <w:bCs/>
          <w:iCs/>
          <w:sz w:val="28"/>
          <w:szCs w:val="28"/>
        </w:rPr>
        <w:t xml:space="preserve"> компонент</w:t>
      </w:r>
      <w:r>
        <w:rPr>
          <w:bCs/>
          <w:iCs/>
          <w:sz w:val="28"/>
          <w:szCs w:val="28"/>
        </w:rPr>
        <w:t>ами</w:t>
      </w:r>
      <w:r w:rsidRPr="00D6045C">
        <w:rPr>
          <w:bCs/>
          <w:iCs/>
          <w:sz w:val="28"/>
          <w:szCs w:val="28"/>
        </w:rPr>
        <w:t>.</w:t>
      </w:r>
    </w:p>
    <w:p w:rsidR="008862EF" w:rsidRPr="00D6045C" w:rsidRDefault="008862EF" w:rsidP="008862EF">
      <w:pPr>
        <w:tabs>
          <w:tab w:val="left" w:pos="4886"/>
        </w:tabs>
        <w:rPr>
          <w:b/>
          <w:bCs/>
          <w:iCs/>
        </w:rPr>
      </w:pPr>
    </w:p>
    <w:p w:rsidR="008862EF" w:rsidRDefault="008862EF" w:rsidP="008862EF">
      <w:pPr>
        <w:tabs>
          <w:tab w:val="left" w:pos="4886"/>
        </w:tabs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Условия</w:t>
      </w:r>
      <w:r w:rsidRPr="00E954A6">
        <w:rPr>
          <w:b/>
          <w:bCs/>
          <w:iCs/>
          <w:sz w:val="28"/>
          <w:szCs w:val="28"/>
        </w:rPr>
        <w:t xml:space="preserve"> поставки: </w:t>
      </w:r>
      <w:r w:rsidRPr="00E954A6">
        <w:rPr>
          <w:bCs/>
          <w:iCs/>
          <w:sz w:val="28"/>
          <w:szCs w:val="28"/>
          <w:lang w:val="en-US"/>
        </w:rPr>
        <w:t>FCA</w:t>
      </w:r>
      <w:r w:rsidRPr="00E954A6">
        <w:rPr>
          <w:bCs/>
          <w:iCs/>
          <w:sz w:val="28"/>
          <w:szCs w:val="28"/>
        </w:rPr>
        <w:t xml:space="preserve"> Ташкент</w:t>
      </w:r>
    </w:p>
    <w:p w:rsidR="008862EF" w:rsidRDefault="008862EF" w:rsidP="008862EF">
      <w:pPr>
        <w:tabs>
          <w:tab w:val="left" w:pos="48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случаи Вашей заинтересованности, м</w:t>
      </w:r>
      <w:r w:rsidRPr="00B10736">
        <w:rPr>
          <w:sz w:val="28"/>
          <w:szCs w:val="28"/>
        </w:rPr>
        <w:t>ы с удовольствием пред</w:t>
      </w:r>
      <w:r>
        <w:rPr>
          <w:sz w:val="28"/>
          <w:szCs w:val="28"/>
        </w:rPr>
        <w:t>оставим</w:t>
      </w:r>
      <w:r w:rsidRPr="00B10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дополнительную </w:t>
      </w:r>
      <w:r w:rsidRPr="00B10736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в соответствии с Вашим запросом</w:t>
      </w:r>
      <w:r w:rsidRPr="00B10736">
        <w:rPr>
          <w:sz w:val="28"/>
          <w:szCs w:val="28"/>
        </w:rPr>
        <w:t>.</w:t>
      </w:r>
    </w:p>
    <w:p w:rsidR="008862EF" w:rsidRPr="00096124" w:rsidRDefault="008862EF" w:rsidP="008862EF">
      <w:pPr>
        <w:tabs>
          <w:tab w:val="left" w:pos="4886"/>
        </w:tabs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096124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096124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096124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096124">
        <w:rPr>
          <w:sz w:val="28"/>
          <w:szCs w:val="28"/>
        </w:rPr>
        <w:t xml:space="preserve"> </w:t>
      </w:r>
    </w:p>
    <w:p w:rsidR="008862EF" w:rsidRPr="00C75D99" w:rsidRDefault="008862EF" w:rsidP="008862EF">
      <w:pPr>
        <w:tabs>
          <w:tab w:val="left" w:pos="4886"/>
        </w:tabs>
        <w:rPr>
          <w:sz w:val="28"/>
          <w:szCs w:val="28"/>
        </w:rPr>
      </w:pPr>
      <w:r>
        <w:rPr>
          <w:sz w:val="28"/>
          <w:szCs w:val="28"/>
        </w:rPr>
        <w:t>Веб</w:t>
      </w:r>
      <w:r w:rsidRPr="00096124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096124">
        <w:rPr>
          <w:sz w:val="28"/>
          <w:szCs w:val="28"/>
        </w:rPr>
        <w:t xml:space="preserve">: </w:t>
      </w:r>
      <w:hyperlink r:id="rId6" w:history="1">
        <w:r w:rsidRPr="00336AF5">
          <w:rPr>
            <w:rStyle w:val="a3"/>
            <w:sz w:val="28"/>
            <w:szCs w:val="28"/>
            <w:lang w:val="en-US"/>
          </w:rPr>
          <w:t>www</w:t>
        </w:r>
        <w:r w:rsidRPr="00336AF5">
          <w:rPr>
            <w:rStyle w:val="a3"/>
            <w:sz w:val="28"/>
            <w:szCs w:val="28"/>
          </w:rPr>
          <w:t>.</w:t>
        </w:r>
        <w:r w:rsidRPr="00336AF5">
          <w:rPr>
            <w:rStyle w:val="a3"/>
            <w:sz w:val="28"/>
            <w:szCs w:val="28"/>
            <w:lang w:val="en-US"/>
          </w:rPr>
          <w:t>chamber</w:t>
        </w:r>
        <w:r w:rsidRPr="00336AF5">
          <w:rPr>
            <w:rStyle w:val="a3"/>
            <w:sz w:val="28"/>
            <w:szCs w:val="28"/>
          </w:rPr>
          <w:t>.</w:t>
        </w:r>
        <w:proofErr w:type="spellStart"/>
        <w:r w:rsidRPr="00336AF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>
        <w:rPr>
          <w:sz w:val="28"/>
          <w:szCs w:val="28"/>
        </w:rPr>
        <w:t xml:space="preserve"> </w:t>
      </w:r>
    </w:p>
    <w:p w:rsidR="008862EF" w:rsidRPr="008A15F4" w:rsidRDefault="008862EF" w:rsidP="008862EF">
      <w:pPr>
        <w:tabs>
          <w:tab w:val="left" w:pos="4886"/>
        </w:tabs>
        <w:rPr>
          <w:sz w:val="28"/>
          <w:szCs w:val="28"/>
        </w:rPr>
      </w:pPr>
    </w:p>
    <w:p w:rsidR="008862EF" w:rsidRPr="00B841F1" w:rsidRDefault="008862EF" w:rsidP="008862EF">
      <w:pPr>
        <w:tabs>
          <w:tab w:val="left" w:pos="4886"/>
        </w:tabs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8862EF" w:rsidRDefault="008862EF" w:rsidP="008862EF">
      <w:pPr>
        <w:tabs>
          <w:tab w:val="left" w:pos="4886"/>
        </w:tabs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76"/>
    <w:rsid w:val="00215BD1"/>
    <w:rsid w:val="00327407"/>
    <w:rsid w:val="008862EF"/>
    <w:rsid w:val="008D52A5"/>
    <w:rsid w:val="00BB0D7B"/>
    <w:rsid w:val="00DC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72A9C-8693-4C74-B34C-41E8A4D0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2015-10-12T10:29:00Z</dcterms:created>
  <dcterms:modified xsi:type="dcterms:W3CDTF">2015-10-12T10:29:00Z</dcterms:modified>
</cp:coreProperties>
</file>