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02" w:rsidRPr="00652AA0" w:rsidRDefault="00652AA0" w:rsidP="00652AA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52AA0">
        <w:rPr>
          <w:rFonts w:ascii="Times New Roman" w:hAnsi="Times New Roman" w:cs="Times New Roman"/>
          <w:b/>
          <w:szCs w:val="24"/>
        </w:rPr>
        <w:t xml:space="preserve">СПИСОК РОССИЙСКИХ КОМПАНИЙ ДЛЯ ПРОВЕДЕНИЯ </w:t>
      </w:r>
      <w:r>
        <w:rPr>
          <w:rFonts w:ascii="Times New Roman" w:hAnsi="Times New Roman" w:cs="Times New Roman"/>
          <w:b/>
          <w:szCs w:val="24"/>
        </w:rPr>
        <w:t>«</w:t>
      </w:r>
      <w:r w:rsidRPr="00652AA0">
        <w:rPr>
          <w:rFonts w:ascii="Times New Roman" w:hAnsi="Times New Roman" w:cs="Times New Roman"/>
          <w:b/>
          <w:szCs w:val="24"/>
        </w:rPr>
        <w:t>В2В</w:t>
      </w:r>
      <w:r>
        <w:rPr>
          <w:rFonts w:ascii="Times New Roman" w:hAnsi="Times New Roman" w:cs="Times New Roman"/>
          <w:b/>
          <w:szCs w:val="24"/>
        </w:rPr>
        <w:t>»</w:t>
      </w:r>
      <w:r w:rsidRPr="00652AA0">
        <w:rPr>
          <w:rFonts w:ascii="Times New Roman" w:hAnsi="Times New Roman" w:cs="Times New Roman"/>
          <w:b/>
          <w:szCs w:val="24"/>
        </w:rPr>
        <w:t xml:space="preserve"> ВСТРЕЧ</w:t>
      </w:r>
    </w:p>
    <w:p w:rsidR="005E3035" w:rsidRPr="00652AA0" w:rsidRDefault="00F24668" w:rsidP="00652AA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(26 апреля 2018 г. с 10:00 по 15</w:t>
      </w:r>
      <w:r w:rsidR="005E3035" w:rsidRPr="00652AA0">
        <w:rPr>
          <w:rFonts w:ascii="Times New Roman" w:hAnsi="Times New Roman" w:cs="Times New Roman"/>
          <w:i/>
          <w:szCs w:val="24"/>
        </w:rPr>
        <w:t>:00ч.</w:t>
      </w:r>
      <w:r w:rsidR="00360F03">
        <w:rPr>
          <w:rFonts w:ascii="Times New Roman" w:hAnsi="Times New Roman" w:cs="Times New Roman"/>
          <w:i/>
          <w:szCs w:val="24"/>
        </w:rPr>
        <w:t xml:space="preserve"> Дворец творчества молодежи)</w:t>
      </w:r>
    </w:p>
    <w:p w:rsidR="005E3035" w:rsidRPr="00652AA0" w:rsidRDefault="005E3035" w:rsidP="00652AA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8"/>
        <w:gridCol w:w="2114"/>
        <w:gridCol w:w="1701"/>
        <w:gridCol w:w="10490"/>
      </w:tblGrid>
      <w:tr w:rsidR="007E4066" w:rsidRPr="00652AA0" w:rsidTr="007E4066">
        <w:trPr>
          <w:trHeight w:val="663"/>
        </w:trPr>
        <w:tc>
          <w:tcPr>
            <w:tcW w:w="438" w:type="dxa"/>
            <w:vAlign w:val="center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2AA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2AA0">
              <w:rPr>
                <w:rFonts w:ascii="Times New Roman" w:hAnsi="Times New Roman" w:cs="Times New Roman"/>
                <w:b/>
                <w:szCs w:val="24"/>
              </w:rPr>
              <w:t>Наименование компании</w:t>
            </w:r>
          </w:p>
        </w:tc>
        <w:tc>
          <w:tcPr>
            <w:tcW w:w="1701" w:type="dxa"/>
            <w:vAlign w:val="center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2AA0">
              <w:rPr>
                <w:rFonts w:ascii="Times New Roman" w:hAnsi="Times New Roman" w:cs="Times New Roman"/>
                <w:b/>
                <w:szCs w:val="24"/>
              </w:rPr>
              <w:t xml:space="preserve">Ф.И.О. и должность </w:t>
            </w:r>
          </w:p>
        </w:tc>
        <w:tc>
          <w:tcPr>
            <w:tcW w:w="10490" w:type="dxa"/>
            <w:vAlign w:val="center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2AA0">
              <w:rPr>
                <w:rFonts w:ascii="Times New Roman" w:hAnsi="Times New Roman" w:cs="Times New Roman"/>
                <w:b/>
                <w:szCs w:val="24"/>
              </w:rPr>
              <w:t xml:space="preserve">Сфера деятельности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652AA0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ЗАО «НПП «Автоматика» </w:t>
            </w:r>
            <w:hyperlink r:id="rId5" w:history="1">
              <w:r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www.avtomatica.ru</w:t>
              </w:r>
            </w:hyperlink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D06B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Петров Юрий Фёдорович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Директор  </w:t>
            </w:r>
          </w:p>
        </w:tc>
        <w:tc>
          <w:tcPr>
            <w:tcW w:w="10490" w:type="dxa"/>
          </w:tcPr>
          <w:p w:rsidR="007E4066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</w:t>
            </w:r>
            <w:r w:rsidRPr="00652AA0">
              <w:rPr>
                <w:rFonts w:ascii="Times New Roman" w:hAnsi="Times New Roman" w:cs="Times New Roman"/>
                <w:szCs w:val="24"/>
              </w:rPr>
              <w:t>азработка и производство промышленных приборов для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7E4066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 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измерения температуры, давления, уровня жидкостей, физико-химических свойств растворов (автоматические кондуктометры и рН-метры в том числе для атомных станций,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кислородомеры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мутномеры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иономеры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 </w:t>
            </w:r>
            <w:r w:rsidRPr="00652AA0">
              <w:rPr>
                <w:rFonts w:ascii="Times New Roman" w:hAnsi="Times New Roman" w:cs="Times New Roman"/>
                <w:szCs w:val="24"/>
              </w:rPr>
              <w:t>электрических величин (одно-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и многоканальные цифровые приборы контроля токовых сигналов)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7E4066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 </w:t>
            </w:r>
            <w:r w:rsidRPr="00652AA0">
              <w:rPr>
                <w:rFonts w:ascii="Times New Roman" w:hAnsi="Times New Roman" w:cs="Times New Roman"/>
                <w:szCs w:val="24"/>
              </w:rPr>
              <w:t>безбумажные электронные регистраторы на базе промышленного компьютера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7E4066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 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средств автоматизации: преобразователи, блоки питания, командные электрические приборы, </w:t>
            </w:r>
            <w:r>
              <w:rPr>
                <w:rFonts w:ascii="Times New Roman" w:hAnsi="Times New Roman" w:cs="Times New Roman"/>
                <w:szCs w:val="24"/>
              </w:rPr>
              <w:t>регуляторы напряжения;</w:t>
            </w:r>
          </w:p>
          <w:p w:rsidR="007E4066" w:rsidRPr="00652AA0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 </w:t>
            </w:r>
            <w:r w:rsidRPr="00652AA0">
              <w:rPr>
                <w:rFonts w:ascii="Times New Roman" w:hAnsi="Times New Roman" w:cs="Times New Roman"/>
                <w:szCs w:val="24"/>
              </w:rPr>
              <w:t>шаровых кранов с ручным, электро- и пневмоприводном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«ТД «Красный Октябрь»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www.tdredoctober.com</w:t>
              </w:r>
            </w:hyperlink>
            <w:r w:rsidR="007E4066"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Охотников Андрей Борисович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52AA0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Компания предлагает к поставке оборудование для предприятий химической, нефтегазовой, фармацевтической, пищевой и других отраслей промышленности зав</w:t>
            </w:r>
            <w:r>
              <w:rPr>
                <w:rFonts w:ascii="Times New Roman" w:hAnsi="Times New Roman" w:cs="Times New Roman"/>
                <w:szCs w:val="24"/>
              </w:rPr>
              <w:t>ода НПО ФЗХМ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Еврохиммаш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К.О.» как </w:t>
            </w:r>
            <w:r w:rsidRPr="00652AA0">
              <w:rPr>
                <w:rFonts w:ascii="Times New Roman" w:hAnsi="Times New Roman" w:cs="Times New Roman"/>
                <w:szCs w:val="24"/>
              </w:rPr>
              <w:t>перемешивающ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2AA0">
              <w:rPr>
                <w:rFonts w:ascii="Times New Roman" w:hAnsi="Times New Roman" w:cs="Times New Roman"/>
                <w:szCs w:val="24"/>
              </w:rPr>
              <w:t>е, емкостно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2AA0">
              <w:rPr>
                <w:rFonts w:ascii="Times New Roman" w:hAnsi="Times New Roman" w:cs="Times New Roman"/>
                <w:szCs w:val="24"/>
              </w:rPr>
              <w:t>, теплообменно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2AA0">
              <w:rPr>
                <w:rFonts w:ascii="Times New Roman" w:hAnsi="Times New Roman" w:cs="Times New Roman"/>
                <w:szCs w:val="24"/>
              </w:rPr>
              <w:t>, колонно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и фильтрующе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, камер пуска (приема) очистных устройств и средств диагностики для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нефте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- и газопроводов, 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ппаратов воздушного охлаждения, теплообменников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кожухо</w:t>
            </w:r>
            <w:r w:rsidRPr="00652AA0">
              <w:rPr>
                <w:rFonts w:ascii="Times New Roman" w:hAnsi="Times New Roman" w:cs="Times New Roman"/>
                <w:szCs w:val="24"/>
              </w:rPr>
              <w:t>трубчатых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стальных.</w:t>
            </w:r>
          </w:p>
        </w:tc>
      </w:tr>
      <w:tr w:rsidR="007E4066" w:rsidRPr="00652AA0" w:rsidTr="007E4066">
        <w:trPr>
          <w:trHeight w:val="1294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ООО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«НПЦ Металлург»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www.metaenergy.ru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Нерсесян Сергей Альбертович</w:t>
            </w:r>
            <w:r>
              <w:rPr>
                <w:rFonts w:ascii="Times New Roman" w:hAnsi="Times New Roman" w:cs="Times New Roman"/>
                <w:szCs w:val="24"/>
              </w:rPr>
              <w:t xml:space="preserve"> -</w:t>
            </w:r>
            <w:r w:rsidRPr="00652AA0">
              <w:rPr>
                <w:rFonts w:ascii="Times New Roman" w:hAnsi="Times New Roman" w:cs="Times New Roman"/>
                <w:szCs w:val="24"/>
              </w:rPr>
              <w:t>коммерческий директор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Компания производит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652AA0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нопроводы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алюминиевом корпусе, и</w:t>
            </w:r>
            <w:r w:rsidRPr="00652AA0">
              <w:rPr>
                <w:rFonts w:ascii="Times New Roman" w:hAnsi="Times New Roman" w:cs="Times New Roman"/>
                <w:szCs w:val="24"/>
              </w:rPr>
              <w:t>зол</w:t>
            </w:r>
            <w:r>
              <w:rPr>
                <w:rFonts w:ascii="Times New Roman" w:hAnsi="Times New Roman" w:cs="Times New Roman"/>
                <w:szCs w:val="24"/>
              </w:rPr>
              <w:t>яторы опорные и проходные, г</w:t>
            </w:r>
            <w:r w:rsidRPr="00652AA0">
              <w:rPr>
                <w:rFonts w:ascii="Times New Roman" w:hAnsi="Times New Roman" w:cs="Times New Roman"/>
                <w:szCs w:val="24"/>
              </w:rPr>
              <w:t>ибкие изоли</w:t>
            </w:r>
            <w:bookmarkStart w:id="0" w:name="_GoBack"/>
            <w:bookmarkEnd w:id="0"/>
            <w:r w:rsidRPr="00652AA0"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 xml:space="preserve">ованные и плетенные медные шины,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</w:t>
            </w:r>
            <w:r w:rsidRPr="00652AA0">
              <w:rPr>
                <w:rFonts w:ascii="Times New Roman" w:hAnsi="Times New Roman" w:cs="Times New Roman"/>
                <w:szCs w:val="24"/>
              </w:rPr>
              <w:t>иноде</w:t>
            </w:r>
            <w:r>
              <w:rPr>
                <w:rFonts w:ascii="Times New Roman" w:hAnsi="Times New Roman" w:cs="Times New Roman"/>
                <w:szCs w:val="24"/>
              </w:rPr>
              <w:t>ржатели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комплектующие для НКУ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953163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ПК «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Прайд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17694D">
              <w:rPr>
                <w:rFonts w:ascii="Times New Roman" w:hAnsi="Times New Roman" w:cs="Times New Roman"/>
                <w:i/>
                <w:szCs w:val="24"/>
              </w:rPr>
              <w:t>уточняется</w:t>
            </w:r>
          </w:p>
        </w:tc>
        <w:tc>
          <w:tcPr>
            <w:tcW w:w="10490" w:type="dxa"/>
          </w:tcPr>
          <w:p w:rsidR="007E4066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Производитель </w:t>
            </w:r>
            <w:r>
              <w:rPr>
                <w:rFonts w:ascii="Times New Roman" w:hAnsi="Times New Roman" w:cs="Times New Roman"/>
                <w:szCs w:val="24"/>
              </w:rPr>
              <w:t>установок горизонтально </w:t>
            </w:r>
            <w:r w:rsidRPr="00652AA0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652AA0">
              <w:rPr>
                <w:rFonts w:ascii="Times New Roman" w:hAnsi="Times New Roman" w:cs="Times New Roman"/>
                <w:szCs w:val="24"/>
              </w:rPr>
              <w:t>направленного бурения, установок прокола грунт</w:t>
            </w:r>
            <w:r>
              <w:rPr>
                <w:rFonts w:ascii="Times New Roman" w:hAnsi="Times New Roman" w:cs="Times New Roman"/>
                <w:szCs w:val="24"/>
              </w:rPr>
              <w:t xml:space="preserve">а, оборудования для вертикально </w:t>
            </w:r>
            <w:r w:rsidRPr="00652AA0">
              <w:rPr>
                <w:rFonts w:ascii="Times New Roman" w:hAnsi="Times New Roman" w:cs="Times New Roman"/>
                <w:szCs w:val="24"/>
              </w:rPr>
              <w:t>направленного бурения, мини-погрузчиков и</w:t>
            </w:r>
            <w:r>
              <w:rPr>
                <w:rFonts w:ascii="Times New Roman" w:hAnsi="Times New Roman" w:cs="Times New Roman"/>
                <w:szCs w:val="24"/>
              </w:rPr>
              <w:t xml:space="preserve"> мини-экскаваторов.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Оказывает </w:t>
            </w:r>
            <w:r w:rsidRPr="00652AA0">
              <w:rPr>
                <w:rFonts w:ascii="Times New Roman" w:hAnsi="Times New Roman" w:cs="Times New Roman"/>
                <w:szCs w:val="24"/>
              </w:rPr>
              <w:t>целый комплекс услуг в сфере строительства, модернизации и реконструкции наружных сетей водоснабжения, водоотв</w:t>
            </w:r>
            <w:r>
              <w:rPr>
                <w:rFonts w:ascii="Times New Roman" w:hAnsi="Times New Roman" w:cs="Times New Roman"/>
                <w:szCs w:val="24"/>
              </w:rPr>
              <w:t xml:space="preserve">едения, а также газоснабжения.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Нас выбирают в качестве подрядчиков нефтегазовые компании, администрации мегаполисов, крупные промышленные предприятия, компании сферы ЖКХ и энергетики.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ЗАО «ЭМИС»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www.emis-kip.ru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Курмашев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Арман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Сигизбаевич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заместитель руководителя отдела регионального развития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Производитель и разработчик современных контрольно-измерительных приборов и комплексных автома</w:t>
            </w:r>
            <w:r>
              <w:rPr>
                <w:rFonts w:ascii="Times New Roman" w:hAnsi="Times New Roman" w:cs="Times New Roman"/>
                <w:szCs w:val="24"/>
              </w:rPr>
              <w:t xml:space="preserve">тизированных систем измерения. </w:t>
            </w:r>
            <w:r w:rsidRPr="00652AA0">
              <w:rPr>
                <w:rFonts w:ascii="Times New Roman" w:hAnsi="Times New Roman" w:cs="Times New Roman"/>
                <w:szCs w:val="24"/>
              </w:rPr>
              <w:t>Компания является обладателем 11 патентов</w:t>
            </w:r>
            <w:r>
              <w:rPr>
                <w:rFonts w:ascii="Times New Roman" w:hAnsi="Times New Roman" w:cs="Times New Roman"/>
                <w:szCs w:val="24"/>
              </w:rPr>
              <w:t xml:space="preserve"> по интеллектуальным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вихревы</w:t>
            </w:r>
            <w:r>
              <w:rPr>
                <w:rFonts w:ascii="Times New Roman" w:hAnsi="Times New Roman" w:cs="Times New Roman"/>
                <w:szCs w:val="24"/>
              </w:rPr>
              <w:t>м расходомерам, компактным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массовым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расходомер</w:t>
            </w:r>
            <w:r>
              <w:rPr>
                <w:rFonts w:ascii="Times New Roman" w:hAnsi="Times New Roman" w:cs="Times New Roman"/>
                <w:szCs w:val="24"/>
              </w:rPr>
              <w:t>ам, счетчикам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жидкости</w:t>
            </w:r>
            <w:r>
              <w:rPr>
                <w:rFonts w:ascii="Times New Roman" w:hAnsi="Times New Roman" w:cs="Times New Roman"/>
                <w:szCs w:val="24"/>
              </w:rPr>
              <w:t xml:space="preserve">, газа, </w:t>
            </w:r>
            <w:r w:rsidRPr="00652AA0">
              <w:rPr>
                <w:rFonts w:ascii="Times New Roman" w:hAnsi="Times New Roman" w:cs="Times New Roman"/>
                <w:szCs w:val="24"/>
              </w:rPr>
              <w:t>электромагнитны</w:t>
            </w:r>
            <w:r>
              <w:rPr>
                <w:rFonts w:ascii="Times New Roman" w:hAnsi="Times New Roman" w:cs="Times New Roman"/>
                <w:szCs w:val="24"/>
              </w:rPr>
              <w:t>м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расходомер</w:t>
            </w:r>
            <w:r>
              <w:rPr>
                <w:rFonts w:ascii="Times New Roman" w:hAnsi="Times New Roman" w:cs="Times New Roman"/>
                <w:szCs w:val="24"/>
              </w:rPr>
              <w:t xml:space="preserve">ам, </w:t>
            </w:r>
            <w:r w:rsidRPr="00652AA0">
              <w:rPr>
                <w:rFonts w:ascii="Times New Roman" w:hAnsi="Times New Roman" w:cs="Times New Roman"/>
                <w:szCs w:val="24"/>
              </w:rPr>
              <w:t>счетчики с овальными роторами</w:t>
            </w:r>
            <w:r>
              <w:rPr>
                <w:rFonts w:ascii="Times New Roman" w:hAnsi="Times New Roman" w:cs="Times New Roman"/>
                <w:szCs w:val="24"/>
              </w:rPr>
              <w:t>, металлическими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и пластиковы</w:t>
            </w:r>
            <w:r>
              <w:rPr>
                <w:rFonts w:ascii="Times New Roman" w:hAnsi="Times New Roman" w:cs="Times New Roman"/>
                <w:szCs w:val="24"/>
              </w:rPr>
              <w:t>ми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ротаметр</w:t>
            </w:r>
            <w:r>
              <w:rPr>
                <w:rFonts w:ascii="Times New Roman" w:hAnsi="Times New Roman" w:cs="Times New Roman"/>
                <w:szCs w:val="24"/>
              </w:rPr>
              <w:t xml:space="preserve">ами, </w:t>
            </w:r>
            <w:r w:rsidRPr="00652AA0">
              <w:rPr>
                <w:rFonts w:ascii="Times New Roman" w:hAnsi="Times New Roman" w:cs="Times New Roman"/>
                <w:szCs w:val="24"/>
              </w:rPr>
              <w:t>комплексы уче</w:t>
            </w:r>
            <w:r>
              <w:rPr>
                <w:rFonts w:ascii="Times New Roman" w:hAnsi="Times New Roman" w:cs="Times New Roman"/>
                <w:szCs w:val="24"/>
              </w:rPr>
              <w:t xml:space="preserve">та газа, </w:t>
            </w:r>
            <w:r w:rsidRPr="00652AA0">
              <w:rPr>
                <w:rFonts w:ascii="Times New Roman" w:hAnsi="Times New Roman" w:cs="Times New Roman"/>
                <w:szCs w:val="24"/>
              </w:rPr>
              <w:t>комплексы учета энергоносителей</w:t>
            </w:r>
            <w:r>
              <w:rPr>
                <w:rFonts w:ascii="Times New Roman" w:hAnsi="Times New Roman" w:cs="Times New Roman"/>
                <w:szCs w:val="24"/>
              </w:rPr>
              <w:t xml:space="preserve">, фильтры газа и жидкости.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«Южно-Уральский Весовой Завод»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</w:rPr>
                <w:t>www.uuvz.ru</w:t>
              </w:r>
            </w:hyperlink>
            <w:r w:rsidR="007E40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Сергей</w:t>
            </w:r>
            <w:r w:rsidRPr="0066097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Потапов</w:t>
            </w:r>
            <w:r w:rsidRPr="0066097A">
              <w:rPr>
                <w:rFonts w:ascii="Times New Roman" w:hAnsi="Times New Roman" w:cs="Times New Roman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Cs w:val="24"/>
              </w:rPr>
              <w:t>председатель</w:t>
            </w:r>
            <w:r w:rsidRPr="0066097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правления</w:t>
            </w:r>
            <w:r w:rsidRPr="0066097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ОО «</w:t>
            </w:r>
            <w:r w:rsidRPr="00652AA0">
              <w:rPr>
                <w:rFonts w:ascii="Times New Roman" w:hAnsi="Times New Roman" w:cs="Times New Roman"/>
                <w:szCs w:val="24"/>
              </w:rPr>
              <w:t>Южно-Ураль</w:t>
            </w:r>
            <w:r>
              <w:rPr>
                <w:rFonts w:ascii="Times New Roman" w:hAnsi="Times New Roman" w:cs="Times New Roman"/>
                <w:szCs w:val="24"/>
              </w:rPr>
              <w:t>ский Весовой Завод»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крупнейший в России производитель и поставщик электронных промышленных весов, тензометрических датчиков, весовых индикаторов, эталонных гирь, систем автоматизированного весового учёта</w:t>
            </w:r>
          </w:p>
        </w:tc>
      </w:tr>
      <w:tr w:rsidR="007E4066" w:rsidRPr="00652AA0" w:rsidTr="007E4066">
        <w:trPr>
          <w:trHeight w:val="550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>«Энергия-источник» - «</w:t>
            </w:r>
            <w:proofErr w:type="spellStart"/>
            <w:r w:rsidRPr="007E73F4">
              <w:rPr>
                <w:rFonts w:ascii="Times New Roman" w:hAnsi="Times New Roman" w:cs="Times New Roman"/>
                <w:szCs w:val="24"/>
              </w:rPr>
              <w:t>ИТеК</w:t>
            </w:r>
            <w:proofErr w:type="spellEnd"/>
            <w:r w:rsidRPr="007E73F4">
              <w:rPr>
                <w:rFonts w:ascii="Times New Roman" w:hAnsi="Times New Roman" w:cs="Times New Roman"/>
                <w:szCs w:val="24"/>
              </w:rPr>
              <w:t xml:space="preserve"> ББМВ»</w:t>
            </w:r>
          </w:p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7E73F4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</w:rPr>
                <w:t>www.eni-bbmv.ru</w:t>
              </w:r>
            </w:hyperlink>
            <w:r w:rsidR="007E4066" w:rsidRPr="007E73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Ружицкая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652AA0">
              <w:rPr>
                <w:rFonts w:ascii="Times New Roman" w:hAnsi="Times New Roman" w:cs="Times New Roman"/>
                <w:szCs w:val="24"/>
              </w:rPr>
              <w:t>начальник отдела ма</w:t>
            </w:r>
            <w:r>
              <w:rPr>
                <w:rFonts w:ascii="Times New Roman" w:hAnsi="Times New Roman" w:cs="Times New Roman"/>
                <w:szCs w:val="24"/>
              </w:rPr>
              <w:t>ркетинга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Российский производитель КИП и средств автоматизации для систем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автоматического контроля и управлени</w:t>
            </w:r>
            <w:r>
              <w:rPr>
                <w:rFonts w:ascii="Times New Roman" w:hAnsi="Times New Roman" w:cs="Times New Roman"/>
                <w:szCs w:val="24"/>
              </w:rPr>
              <w:t xml:space="preserve">я технологическими процессами. </w:t>
            </w:r>
            <w:r w:rsidRPr="00652AA0">
              <w:rPr>
                <w:rFonts w:ascii="Times New Roman" w:hAnsi="Times New Roman" w:cs="Times New Roman"/>
                <w:szCs w:val="24"/>
              </w:rPr>
              <w:t>Имеются лицензии на конструирование и изготовление оборудования для атомных станций. Продукция:</w:t>
            </w:r>
            <w:r>
              <w:rPr>
                <w:rFonts w:ascii="Times New Roman" w:hAnsi="Times New Roman" w:cs="Times New Roman"/>
                <w:szCs w:val="24"/>
              </w:rPr>
              <w:t xml:space="preserve"> датчики давления, </w:t>
            </w:r>
            <w:r w:rsidRPr="00652AA0">
              <w:rPr>
                <w:rFonts w:ascii="Times New Roman" w:hAnsi="Times New Roman" w:cs="Times New Roman"/>
                <w:szCs w:val="24"/>
              </w:rPr>
              <w:t>клапанные блоки</w:t>
            </w:r>
            <w:r>
              <w:rPr>
                <w:rFonts w:ascii="Times New Roman" w:hAnsi="Times New Roman" w:cs="Times New Roman"/>
                <w:szCs w:val="24"/>
              </w:rPr>
              <w:t xml:space="preserve">, мембранные разделители, </w:t>
            </w:r>
            <w:r w:rsidRPr="00652AA0">
              <w:rPr>
                <w:rFonts w:ascii="Times New Roman" w:hAnsi="Times New Roman" w:cs="Times New Roman"/>
                <w:szCs w:val="24"/>
              </w:rPr>
              <w:t>диафрагмы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струе выпрямители, устройст</w:t>
            </w:r>
            <w:r>
              <w:rPr>
                <w:rFonts w:ascii="Times New Roman" w:hAnsi="Times New Roman" w:cs="Times New Roman"/>
                <w:szCs w:val="24"/>
              </w:rPr>
              <w:t xml:space="preserve">ва подготовки потока, </w:t>
            </w:r>
            <w:r w:rsidRPr="00652AA0">
              <w:rPr>
                <w:rFonts w:ascii="Times New Roman" w:hAnsi="Times New Roman" w:cs="Times New Roman"/>
                <w:szCs w:val="24"/>
              </w:rPr>
              <w:t>сосуды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 xml:space="preserve">змерители-регуляторы, </w:t>
            </w:r>
            <w:r w:rsidRPr="00652AA0">
              <w:rPr>
                <w:rFonts w:ascii="Times New Roman" w:hAnsi="Times New Roman" w:cs="Times New Roman"/>
                <w:szCs w:val="24"/>
              </w:rPr>
              <w:t>преобразоват</w:t>
            </w:r>
            <w:r>
              <w:rPr>
                <w:rFonts w:ascii="Times New Roman" w:hAnsi="Times New Roman" w:cs="Times New Roman"/>
                <w:szCs w:val="24"/>
              </w:rPr>
              <w:t xml:space="preserve">ели измерительные, регистраторы, </w:t>
            </w:r>
            <w:r w:rsidRPr="00652AA0">
              <w:rPr>
                <w:rFonts w:ascii="Times New Roman" w:hAnsi="Times New Roman" w:cs="Times New Roman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Cs w:val="24"/>
              </w:rPr>
              <w:t xml:space="preserve">и питания и барьеры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искрозащиты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52AA0">
              <w:rPr>
                <w:rFonts w:ascii="Times New Roman" w:hAnsi="Times New Roman" w:cs="Times New Roman"/>
                <w:szCs w:val="24"/>
              </w:rPr>
              <w:t>сетевые фильт</w:t>
            </w:r>
            <w:r>
              <w:rPr>
                <w:rFonts w:ascii="Times New Roman" w:hAnsi="Times New Roman" w:cs="Times New Roman"/>
                <w:szCs w:val="24"/>
              </w:rPr>
              <w:t xml:space="preserve">ры и преобразователи напряжения, </w:t>
            </w:r>
            <w:r w:rsidRPr="00652AA0">
              <w:rPr>
                <w:rFonts w:ascii="Times New Roman" w:hAnsi="Times New Roman" w:cs="Times New Roman"/>
                <w:szCs w:val="24"/>
              </w:rPr>
              <w:t>HART-модемы и программируемый логический контро</w:t>
            </w:r>
            <w:r>
              <w:rPr>
                <w:rFonts w:ascii="Times New Roman" w:hAnsi="Times New Roman" w:cs="Times New Roman"/>
                <w:szCs w:val="24"/>
              </w:rPr>
              <w:t xml:space="preserve">ллер с дополнительными модулями, </w:t>
            </w:r>
            <w:r w:rsidRPr="00652AA0">
              <w:rPr>
                <w:rFonts w:ascii="Times New Roman" w:hAnsi="Times New Roman" w:cs="Times New Roman"/>
                <w:szCs w:val="24"/>
              </w:rPr>
              <w:t>калибратор расхода, источник калиброванных сигналов</w:t>
            </w:r>
          </w:p>
        </w:tc>
      </w:tr>
      <w:tr w:rsidR="007E4066" w:rsidRPr="00652AA0" w:rsidTr="007E4066">
        <w:trPr>
          <w:trHeight w:val="550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>АО «ВО «</w:t>
            </w:r>
            <w:proofErr w:type="spellStart"/>
            <w:r w:rsidRPr="007E73F4">
              <w:rPr>
                <w:rFonts w:ascii="Times New Roman" w:hAnsi="Times New Roman" w:cs="Times New Roman"/>
                <w:szCs w:val="24"/>
              </w:rPr>
              <w:t>Тяжпромэкспорт</w:t>
            </w:r>
            <w:proofErr w:type="spellEnd"/>
            <w:r w:rsidRPr="007E73F4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7E73F4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</w:rPr>
                <w:t>www.tyazh.ru</w:t>
              </w:r>
            </w:hyperlink>
            <w:r w:rsidR="007E4066" w:rsidRPr="007E73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826F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Ефимов Артем Викторович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начальник Упра</w:t>
            </w:r>
            <w:r>
              <w:rPr>
                <w:rFonts w:ascii="Times New Roman" w:hAnsi="Times New Roman" w:cs="Times New Roman"/>
                <w:szCs w:val="24"/>
              </w:rPr>
              <w:t xml:space="preserve">вления развития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Является одним из крупнейших ин</w:t>
            </w:r>
            <w:r>
              <w:rPr>
                <w:rFonts w:ascii="Times New Roman" w:hAnsi="Times New Roman" w:cs="Times New Roman"/>
                <w:szCs w:val="24"/>
              </w:rPr>
              <w:t xml:space="preserve">жиниринговых объединений России по </w:t>
            </w:r>
            <w:r w:rsidRPr="00652AA0">
              <w:rPr>
                <w:rFonts w:ascii="Times New Roman" w:hAnsi="Times New Roman" w:cs="Times New Roman"/>
                <w:szCs w:val="24"/>
              </w:rPr>
              <w:t>сооружени</w:t>
            </w:r>
            <w:r>
              <w:rPr>
                <w:rFonts w:ascii="Times New Roman" w:hAnsi="Times New Roman" w:cs="Times New Roman"/>
                <w:szCs w:val="24"/>
              </w:rPr>
              <w:t>ю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комплексных металлургических объектов, а также по оказанию технического содействия, поставок оборудования для металлургической и горнорудной промышленности.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«Парма-Телеком»)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="007E4066" w:rsidRPr="00F81087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</w:rPr>
                <w:t>itps-russia.com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Тихомиров Леонид Иванович</w:t>
            </w:r>
            <w:r>
              <w:rPr>
                <w:rFonts w:ascii="Times New Roman" w:hAnsi="Times New Roman" w:cs="Times New Roman"/>
                <w:szCs w:val="24"/>
              </w:rPr>
              <w:t xml:space="preserve"> -  Директор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ITPS </w:t>
            </w:r>
            <w:r w:rsidRPr="00001883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spellStart"/>
            <w:r w:rsidRPr="00001883">
              <w:rPr>
                <w:rFonts w:ascii="Times New Roman" w:hAnsi="Times New Roman" w:cs="Times New Roman"/>
                <w:i/>
                <w:szCs w:val="24"/>
              </w:rPr>
              <w:t>Information</w:t>
            </w:r>
            <w:proofErr w:type="spellEnd"/>
            <w:r w:rsidRPr="0000188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01883">
              <w:rPr>
                <w:rFonts w:ascii="Times New Roman" w:hAnsi="Times New Roman" w:cs="Times New Roman"/>
                <w:i/>
                <w:szCs w:val="24"/>
              </w:rPr>
              <w:t>Technology</w:t>
            </w:r>
            <w:proofErr w:type="spellEnd"/>
            <w:r w:rsidRPr="0000188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01883">
              <w:rPr>
                <w:rFonts w:ascii="Times New Roman" w:hAnsi="Times New Roman" w:cs="Times New Roman"/>
                <w:i/>
                <w:szCs w:val="24"/>
              </w:rPr>
              <w:t>Professional</w:t>
            </w:r>
            <w:proofErr w:type="spellEnd"/>
            <w:r w:rsidRPr="0000188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001883">
              <w:rPr>
                <w:rFonts w:ascii="Times New Roman" w:hAnsi="Times New Roman" w:cs="Times New Roman"/>
                <w:i/>
                <w:szCs w:val="24"/>
              </w:rPr>
              <w:t>Solutions</w:t>
            </w:r>
            <w:proofErr w:type="spellEnd"/>
            <w:r w:rsidRPr="00001883">
              <w:rPr>
                <w:rFonts w:ascii="Times New Roman" w:hAnsi="Times New Roman" w:cs="Times New Roman"/>
                <w:i/>
                <w:szCs w:val="24"/>
              </w:rPr>
              <w:t>)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–занимает</w:t>
            </w:r>
            <w:r>
              <w:rPr>
                <w:rFonts w:ascii="Times New Roman" w:hAnsi="Times New Roman" w:cs="Times New Roman"/>
                <w:szCs w:val="24"/>
              </w:rPr>
              <w:t>ся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управленческ</w:t>
            </w:r>
            <w:r>
              <w:rPr>
                <w:rFonts w:ascii="Times New Roman" w:hAnsi="Times New Roman" w:cs="Times New Roman"/>
                <w:szCs w:val="24"/>
              </w:rPr>
              <w:t xml:space="preserve">им </w:t>
            </w:r>
            <w:r w:rsidRPr="00652AA0">
              <w:rPr>
                <w:rFonts w:ascii="Times New Roman" w:hAnsi="Times New Roman" w:cs="Times New Roman"/>
                <w:szCs w:val="24"/>
              </w:rPr>
              <w:t>и ИТ-консалтинг</w:t>
            </w:r>
            <w:r>
              <w:rPr>
                <w:rFonts w:ascii="Times New Roman" w:hAnsi="Times New Roman" w:cs="Times New Roman"/>
                <w:szCs w:val="24"/>
              </w:rPr>
              <w:t>ом</w:t>
            </w:r>
            <w:r w:rsidRPr="00652AA0">
              <w:rPr>
                <w:rFonts w:ascii="Times New Roman" w:hAnsi="Times New Roman" w:cs="Times New Roman"/>
                <w:szCs w:val="24"/>
              </w:rPr>
              <w:t>, инжиниринг</w:t>
            </w:r>
            <w:r>
              <w:rPr>
                <w:rFonts w:ascii="Times New Roman" w:hAnsi="Times New Roman" w:cs="Times New Roman"/>
                <w:szCs w:val="24"/>
              </w:rPr>
              <w:t>ом</w:t>
            </w:r>
            <w:r w:rsidRPr="00652AA0">
              <w:rPr>
                <w:rFonts w:ascii="Times New Roman" w:hAnsi="Times New Roman" w:cs="Times New Roman"/>
                <w:szCs w:val="24"/>
              </w:rPr>
              <w:t>, системной интеграци</w:t>
            </w:r>
            <w:r>
              <w:rPr>
                <w:rFonts w:ascii="Times New Roman" w:hAnsi="Times New Roman" w:cs="Times New Roman"/>
                <w:szCs w:val="24"/>
              </w:rPr>
              <w:t>ей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и разработк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цифровых решений для промышленных предприятий на базе современных технологий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IIoT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Big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Data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Smart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Data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Predictive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Analysi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Optimization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Компанией </w:t>
            </w:r>
            <w:r w:rsidRPr="00652AA0">
              <w:rPr>
                <w:rFonts w:ascii="Times New Roman" w:hAnsi="Times New Roman" w:cs="Times New Roman"/>
                <w:szCs w:val="24"/>
              </w:rPr>
              <w:t>реализовано более 400 круп</w:t>
            </w:r>
            <w:r>
              <w:rPr>
                <w:rFonts w:ascii="Times New Roman" w:hAnsi="Times New Roman" w:cs="Times New Roman"/>
                <w:szCs w:val="24"/>
              </w:rPr>
              <w:t xml:space="preserve">ных проектов в 20 странах мира.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АО «РЭП Холдинг»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reph@reph.ru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Кургускин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Cs w:val="24"/>
              </w:rPr>
              <w:t xml:space="preserve"> - директор по проектам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Ведущий российский энергомашиностроительный холдинг, разработчик, изготовитель, поставщик энергетического </w:t>
            </w:r>
            <w:r>
              <w:rPr>
                <w:rFonts w:ascii="Times New Roman" w:hAnsi="Times New Roman" w:cs="Times New Roman"/>
                <w:szCs w:val="24"/>
              </w:rPr>
              <w:t xml:space="preserve">оборудования нового поколения.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С 2010 года входит в состав промышленной группы Газпромбанка.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Осуществляет конструкторские разработки, изготовление и комплексные поставки энергетического и электротехнического оборудования для нефтегазовой отрасли, металлургической и химической промышленности, для энергети</w:t>
            </w:r>
            <w:r>
              <w:rPr>
                <w:rFonts w:ascii="Times New Roman" w:hAnsi="Times New Roman" w:cs="Times New Roman"/>
                <w:szCs w:val="24"/>
              </w:rPr>
              <w:t>ки и электросетевого комплекса.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Элком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www.elcomspb.com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Четверикова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Елена Дмитриевна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менеджер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Компания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занимается производством и реализацией общепромышленных электродвигателей, промышленных вентиляторов, насосных агрегатов, теплотехники,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электрощитового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оборудования, сенсорных панелей, АНС, АСУ ТП, преобразователей час</w:t>
            </w:r>
            <w:r>
              <w:rPr>
                <w:rFonts w:ascii="Times New Roman" w:hAnsi="Times New Roman" w:cs="Times New Roman"/>
                <w:szCs w:val="24"/>
              </w:rPr>
              <w:t xml:space="preserve">тоты и устройств плавного пуска. </w:t>
            </w:r>
          </w:p>
        </w:tc>
      </w:tr>
      <w:tr w:rsidR="007E4066" w:rsidRPr="00652AA0" w:rsidTr="007E4066">
        <w:trPr>
          <w:trHeight w:val="550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>Группа компаний «ЧЭАЗ»</w:t>
            </w:r>
          </w:p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7E73F4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</w:rPr>
                <w:t>www.cheaz.ru</w:t>
              </w:r>
            </w:hyperlink>
          </w:p>
        </w:tc>
        <w:tc>
          <w:tcPr>
            <w:tcW w:w="1701" w:type="dxa"/>
          </w:tcPr>
          <w:p w:rsidR="007E4066" w:rsidRPr="00C64DCD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64DCD">
              <w:rPr>
                <w:rFonts w:ascii="Times New Roman" w:hAnsi="Times New Roman" w:cs="Times New Roman"/>
                <w:i/>
                <w:szCs w:val="24"/>
              </w:rPr>
              <w:t>уточняется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Производитель электротехнического оборудования д</w:t>
            </w:r>
            <w:r>
              <w:rPr>
                <w:rFonts w:ascii="Times New Roman" w:hAnsi="Times New Roman" w:cs="Times New Roman"/>
                <w:szCs w:val="24"/>
              </w:rPr>
              <w:t xml:space="preserve">ля всех отраслей промышленности, </w:t>
            </w:r>
            <w:r w:rsidRPr="00652AA0">
              <w:rPr>
                <w:rFonts w:ascii="Times New Roman" w:hAnsi="Times New Roman" w:cs="Times New Roman"/>
                <w:szCs w:val="24"/>
              </w:rPr>
              <w:t>готовый решать комплексные задачи по реконструкции, модернизации, строительству и ремонту систем распределения и управления электроэнергией от проектирования до сдачи объекта «под ключ».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>ТОО «Энергосистемы ЭЛТО»</w:t>
            </w:r>
          </w:p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7E73F4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e</w:t>
              </w:r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</w:rPr>
                <w:t>lto.kz</w:t>
              </w:r>
            </w:hyperlink>
            <w:r w:rsidR="007E4066" w:rsidRPr="007E73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Байгабилов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Талгат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Капкенович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F81087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коммерческий директор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Продукции</w:t>
            </w:r>
            <w:r w:rsidRPr="0049164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лектромонтажные изделия (полки, стойки, короба, лотки, скобы) </w:t>
            </w:r>
            <w:r>
              <w:rPr>
                <w:rFonts w:ascii="Times New Roman" w:hAnsi="Times New Roman" w:cs="Times New Roman"/>
                <w:szCs w:val="24"/>
              </w:rPr>
              <w:t xml:space="preserve">для прокладки различных кабелей, </w:t>
            </w:r>
            <w:r w:rsidRPr="00652AA0">
              <w:rPr>
                <w:rFonts w:ascii="Times New Roman" w:hAnsi="Times New Roman" w:cs="Times New Roman"/>
                <w:szCs w:val="24"/>
              </w:rPr>
              <w:t>граненые опоры освещения от 1 до 12 м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горячеоци</w:t>
            </w:r>
            <w:r>
              <w:rPr>
                <w:rFonts w:ascii="Times New Roman" w:hAnsi="Times New Roman" w:cs="Times New Roman"/>
                <w:szCs w:val="24"/>
              </w:rPr>
              <w:t>нкованные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полимерные покрытия), </w:t>
            </w:r>
            <w:r w:rsidRPr="00652AA0">
              <w:rPr>
                <w:rFonts w:ascii="Times New Roman" w:hAnsi="Times New Roman" w:cs="Times New Roman"/>
                <w:szCs w:val="24"/>
              </w:rPr>
              <w:t>трубные опоры освещения от 1 до 12 м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горячеоци</w:t>
            </w:r>
            <w:r>
              <w:rPr>
                <w:rFonts w:ascii="Times New Roman" w:hAnsi="Times New Roman" w:cs="Times New Roman"/>
                <w:szCs w:val="24"/>
              </w:rPr>
              <w:t>нкованные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полимерные покрытия), г</w:t>
            </w:r>
            <w:r w:rsidRPr="00652AA0">
              <w:rPr>
                <w:rFonts w:ascii="Times New Roman" w:hAnsi="Times New Roman" w:cs="Times New Roman"/>
                <w:szCs w:val="24"/>
              </w:rPr>
              <w:t>раненые светофор</w:t>
            </w:r>
            <w:r>
              <w:rPr>
                <w:rFonts w:ascii="Times New Roman" w:hAnsi="Times New Roman" w:cs="Times New Roman"/>
                <w:szCs w:val="24"/>
              </w:rPr>
              <w:t xml:space="preserve">ные опоры различного назначения, </w:t>
            </w:r>
            <w:r w:rsidRPr="00652AA0">
              <w:rPr>
                <w:rFonts w:ascii="Times New Roman" w:hAnsi="Times New Roman" w:cs="Times New Roman"/>
                <w:szCs w:val="24"/>
              </w:rPr>
              <w:t>граненые мачты освещения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52AA0">
              <w:rPr>
                <w:rFonts w:ascii="Times New Roman" w:hAnsi="Times New Roman" w:cs="Times New Roman"/>
                <w:szCs w:val="24"/>
              </w:rPr>
              <w:t>граненые молниеотводы, радиорелейные мачты для операторов связи, опоры видеонаблюдения</w:t>
            </w:r>
            <w:r>
              <w:rPr>
                <w:rFonts w:ascii="Times New Roman" w:hAnsi="Times New Roman" w:cs="Times New Roman"/>
                <w:szCs w:val="24"/>
              </w:rPr>
              <w:t>, о</w:t>
            </w:r>
            <w:r w:rsidRPr="00652AA0">
              <w:rPr>
                <w:rFonts w:ascii="Times New Roman" w:hAnsi="Times New Roman" w:cs="Times New Roman"/>
                <w:szCs w:val="24"/>
              </w:rPr>
              <w:t>поры контактной сети (ж/д, трамваи, троллейбусы)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52AA0">
              <w:rPr>
                <w:rFonts w:ascii="Times New Roman" w:hAnsi="Times New Roman" w:cs="Times New Roman"/>
                <w:szCs w:val="24"/>
              </w:rPr>
              <w:t>высоковольтные граненые опоры</w:t>
            </w:r>
            <w:r>
              <w:rPr>
                <w:rFonts w:ascii="Times New Roman" w:hAnsi="Times New Roman" w:cs="Times New Roman"/>
                <w:szCs w:val="24"/>
              </w:rPr>
              <w:t>, д</w:t>
            </w:r>
            <w:r w:rsidRPr="00652AA0">
              <w:rPr>
                <w:rFonts w:ascii="Times New Roman" w:hAnsi="Times New Roman" w:cs="Times New Roman"/>
                <w:szCs w:val="24"/>
              </w:rPr>
              <w:t>орожные, мо</w:t>
            </w:r>
            <w:r>
              <w:rPr>
                <w:rFonts w:ascii="Times New Roman" w:hAnsi="Times New Roman" w:cs="Times New Roman"/>
                <w:szCs w:val="24"/>
              </w:rPr>
              <w:t>стовые криволинейные ограждения, с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ветодиодные </w:t>
            </w:r>
            <w:r w:rsidRPr="00652AA0">
              <w:rPr>
                <w:rFonts w:ascii="Times New Roman" w:hAnsi="Times New Roman" w:cs="Times New Roman"/>
                <w:szCs w:val="24"/>
              </w:rPr>
              <w:lastRenderedPageBreak/>
              <w:t>светильники,</w:t>
            </w:r>
            <w:r>
              <w:rPr>
                <w:rFonts w:ascii="Times New Roman" w:hAnsi="Times New Roman" w:cs="Times New Roman"/>
                <w:szCs w:val="24"/>
              </w:rPr>
              <w:t xml:space="preserve"> уличного и офисного исполнения, </w:t>
            </w:r>
            <w:r w:rsidRPr="00652AA0">
              <w:rPr>
                <w:rFonts w:ascii="Times New Roman" w:hAnsi="Times New Roman" w:cs="Times New Roman"/>
                <w:szCs w:val="24"/>
              </w:rPr>
              <w:t>строительные ограждения, заборы для стройки, фундаментные закла</w:t>
            </w:r>
            <w:r>
              <w:rPr>
                <w:rFonts w:ascii="Times New Roman" w:hAnsi="Times New Roman" w:cs="Times New Roman"/>
                <w:szCs w:val="24"/>
              </w:rPr>
              <w:t xml:space="preserve">дные детали, металлоконструкции,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652AA0">
              <w:rPr>
                <w:rFonts w:ascii="Times New Roman" w:hAnsi="Times New Roman" w:cs="Times New Roman"/>
                <w:szCs w:val="24"/>
              </w:rPr>
              <w:t>олесоо</w:t>
            </w:r>
            <w:r>
              <w:rPr>
                <w:rFonts w:ascii="Times New Roman" w:hAnsi="Times New Roman" w:cs="Times New Roman"/>
                <w:szCs w:val="24"/>
              </w:rPr>
              <w:t>тбойники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для стоянок, паркингов.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ПАО «Силовые машины»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www.power-m.ru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Торопов Кирилл Сергеевич</w:t>
            </w: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директор по продажам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Крупнейшая энергомашиностроительная компания России, в области проектирования, изготовления и комплектной поставки оборудования для тепловых, атомных, гидравлических и газотурбинных электростанций. Компания входит в пятерку ведущих энергетических компаний в мире, на ее долю приходится около 70% рынка энергетичес</w:t>
            </w:r>
            <w:r>
              <w:rPr>
                <w:rFonts w:ascii="Times New Roman" w:hAnsi="Times New Roman" w:cs="Times New Roman"/>
                <w:szCs w:val="24"/>
              </w:rPr>
              <w:t>кого оборудования России и СНГ.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652AA0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АО «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Термотрон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-Завод»</w:t>
            </w:r>
          </w:p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8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www.termotron.ru</w:t>
              </w:r>
            </w:hyperlink>
            <w:r w:rsidR="007E4066"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D06B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Васильев Виктор Александрович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-руководи</w:t>
            </w:r>
            <w:r>
              <w:rPr>
                <w:rFonts w:ascii="Times New Roman" w:hAnsi="Times New Roman" w:cs="Times New Roman"/>
                <w:szCs w:val="24"/>
              </w:rPr>
              <w:t>тель регионального направления</w:t>
            </w:r>
          </w:p>
        </w:tc>
        <w:tc>
          <w:tcPr>
            <w:tcW w:w="10490" w:type="dxa"/>
          </w:tcPr>
          <w:p w:rsidR="007E4066" w:rsidRPr="00652AA0" w:rsidRDefault="007E4066" w:rsidP="00D06B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Производство </w:t>
            </w:r>
            <w:r w:rsidRPr="00652AA0">
              <w:rPr>
                <w:rFonts w:ascii="Times New Roman" w:hAnsi="Times New Roman" w:cs="Times New Roman"/>
                <w:szCs w:val="24"/>
              </w:rPr>
              <w:t>оборудование для железных дорог и метрополитенов</w:t>
            </w:r>
            <w:r>
              <w:rPr>
                <w:rFonts w:ascii="Times New Roman" w:hAnsi="Times New Roman" w:cs="Times New Roman"/>
                <w:szCs w:val="24"/>
              </w:rPr>
              <w:t xml:space="preserve">, грузоподъёмное оборудование, </w:t>
            </w:r>
            <w:r w:rsidRPr="00652AA0">
              <w:rPr>
                <w:rFonts w:ascii="Times New Roman" w:hAnsi="Times New Roman" w:cs="Times New Roman"/>
                <w:szCs w:val="24"/>
              </w:rPr>
              <w:t>оборуд</w:t>
            </w:r>
            <w:r>
              <w:rPr>
                <w:rFonts w:ascii="Times New Roman" w:hAnsi="Times New Roman" w:cs="Times New Roman"/>
                <w:szCs w:val="24"/>
              </w:rPr>
              <w:t xml:space="preserve">ование для нефтегазовой отрасли, </w:t>
            </w:r>
            <w:r w:rsidRPr="00652AA0">
              <w:rPr>
                <w:rFonts w:ascii="Times New Roman" w:hAnsi="Times New Roman" w:cs="Times New Roman"/>
                <w:szCs w:val="24"/>
              </w:rPr>
              <w:t>л</w:t>
            </w:r>
            <w:r>
              <w:rPr>
                <w:rFonts w:ascii="Times New Roman" w:hAnsi="Times New Roman" w:cs="Times New Roman"/>
                <w:szCs w:val="24"/>
              </w:rPr>
              <w:t xml:space="preserve">итейное, сварочное производство,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термодиффузионное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цинкование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и цех покрытий. На железных дорогах России, ближнего и дальнего зарубежья успешно эксплуатир</w:t>
            </w:r>
            <w:r>
              <w:rPr>
                <w:rFonts w:ascii="Times New Roman" w:hAnsi="Times New Roman" w:cs="Times New Roman"/>
                <w:szCs w:val="24"/>
              </w:rPr>
              <w:t xml:space="preserve">уются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стрелочные электроприводы, в том числе для обеспечения скоростного и высокоскоростного движения, шпальные электроприводы, переездное оборудование, устройства заграждения переездные, дроссель-трансформаторы и многое другое оборудование. </w:t>
            </w:r>
          </w:p>
        </w:tc>
      </w:tr>
      <w:tr w:rsidR="007E4066" w:rsidRPr="00652AA0" w:rsidTr="007E4066">
        <w:trPr>
          <w:trHeight w:val="551"/>
        </w:trPr>
        <w:tc>
          <w:tcPr>
            <w:tcW w:w="438" w:type="dxa"/>
          </w:tcPr>
          <w:p w:rsidR="007E4066" w:rsidRPr="00652AA0" w:rsidRDefault="007E4066" w:rsidP="00652AA0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BD1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АО «</w:t>
            </w:r>
            <w:proofErr w:type="spellStart"/>
            <w:r w:rsidRPr="00D06BD1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Информтехника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и Связь»</w:t>
            </w:r>
          </w:p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397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9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www.minicom.ru</w:t>
              </w:r>
            </w:hyperlink>
            <w:r w:rsidR="007E4066"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D06B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Даньшин Роман Вячеславович, коммерческий директор</w:t>
            </w:r>
          </w:p>
        </w:tc>
        <w:tc>
          <w:tcPr>
            <w:tcW w:w="10490" w:type="dxa"/>
          </w:tcPr>
          <w:p w:rsidR="007E4066" w:rsidRPr="00652AA0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652AA0">
              <w:rPr>
                <w:rFonts w:ascii="Times New Roman" w:hAnsi="Times New Roman" w:cs="Times New Roman"/>
                <w:szCs w:val="24"/>
              </w:rPr>
              <w:t>едущий российский разработчик и производитель современных средств связи. Основным направлением деятельности является реализация сложных комплексных телекоммуникационных проектов. Отделы разработки, производственные и сервисные отделы осуществляют научно-исследовательские и опытно-конструкторские работы по созданию образцов техники, отработку новейших принципов построения сетей связи, проектирование объектов связи, поставку и монтаж оборудования, работы по строительству сетей открытой и специальной связи и сервисное обслуживание.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0032C">
              <w:rPr>
                <w:rFonts w:ascii="Times New Roman" w:hAnsi="Times New Roman" w:cs="Times New Roman"/>
                <w:szCs w:val="24"/>
              </w:rPr>
              <w:t>Группа компаний «Искра»</w:t>
            </w:r>
          </w:p>
          <w:p w:rsidR="007E4066" w:rsidRPr="00652AA0" w:rsidRDefault="007E4066" w:rsidP="000A25CC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</w:p>
          <w:p w:rsidR="007E4066" w:rsidRPr="00A10BEE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0" w:history="1"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</w:rPr>
                <w:t>.iskrakb.ru</w:t>
              </w:r>
            </w:hyperlink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Полоухин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Евгений Александрович</w:t>
            </w:r>
            <w:r w:rsidRPr="00A10BEE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финансовый директор </w:t>
            </w:r>
          </w:p>
        </w:tc>
        <w:tc>
          <w:tcPr>
            <w:tcW w:w="10490" w:type="dxa"/>
          </w:tcPr>
          <w:p w:rsidR="007E4066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Cs w:val="24"/>
              </w:rPr>
              <w:t xml:space="preserve">я компании: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 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услуги связи для корпоративных клиентов, спутниковые интернет и телефонию для массового рынка, облачные услуги и решения, строительство, проектирование и монтаж инженерных систем, поставку оборудования и техническое обслуживание. </w:t>
            </w:r>
            <w:r>
              <w:rPr>
                <w:rFonts w:ascii="Times New Roman" w:hAnsi="Times New Roman" w:cs="Times New Roman"/>
                <w:szCs w:val="24"/>
              </w:rPr>
              <w:t xml:space="preserve">Принимает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участие в реализации </w:t>
            </w:r>
            <w:r>
              <w:rPr>
                <w:rFonts w:ascii="Times New Roman" w:hAnsi="Times New Roman" w:cs="Times New Roman"/>
                <w:szCs w:val="24"/>
              </w:rPr>
              <w:t xml:space="preserve">федеральных проектов и программ как </w:t>
            </w:r>
            <w:r w:rsidRPr="00652AA0">
              <w:rPr>
                <w:rFonts w:ascii="Times New Roman" w:hAnsi="Times New Roman" w:cs="Times New Roman"/>
                <w:szCs w:val="24"/>
              </w:rPr>
              <w:t>«Электронное правительство»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«Ликвидация цифрового неравенства»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652AA0">
              <w:rPr>
                <w:rFonts w:ascii="Times New Roman" w:hAnsi="Times New Roman" w:cs="Times New Roman"/>
                <w:szCs w:val="24"/>
              </w:rPr>
              <w:t>доступ в интернет и телефония в труднодоступных и удаленных населенных пунктах</w:t>
            </w:r>
            <w:r>
              <w:rPr>
                <w:rFonts w:ascii="Times New Roman" w:hAnsi="Times New Roman" w:cs="Times New Roman"/>
                <w:szCs w:val="24"/>
              </w:rPr>
              <w:t xml:space="preserve">),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«Образование» 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652AA0">
              <w:rPr>
                <w:rFonts w:ascii="Times New Roman" w:hAnsi="Times New Roman" w:cs="Times New Roman"/>
                <w:szCs w:val="24"/>
              </w:rPr>
              <w:t>доступ в интернет для удаленных сельских учебных заведений и для детей с ограниченными физическими возможностями</w:t>
            </w:r>
            <w:r>
              <w:rPr>
                <w:rFonts w:ascii="Times New Roman" w:hAnsi="Times New Roman" w:cs="Times New Roman"/>
                <w:szCs w:val="24"/>
              </w:rPr>
              <w:t>),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«Строительство социально-значимых объектов»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включая объекты энер</w:t>
            </w:r>
            <w:r>
              <w:rPr>
                <w:rFonts w:ascii="Times New Roman" w:hAnsi="Times New Roman" w:cs="Times New Roman"/>
                <w:szCs w:val="24"/>
              </w:rPr>
              <w:t xml:space="preserve">гетики и ядерной промышленности.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Оптикэнерго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1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www.opticenergo.ru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Иван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Дмуховский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Менеджер отдела ВЭД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Компания предлагает в</w:t>
            </w:r>
            <w:r w:rsidRPr="00652AA0">
              <w:rPr>
                <w:rFonts w:ascii="Times New Roman" w:hAnsi="Times New Roman" w:cs="Times New Roman"/>
                <w:szCs w:val="24"/>
              </w:rPr>
              <w:t>се</w:t>
            </w:r>
            <w:r>
              <w:rPr>
                <w:rFonts w:ascii="Times New Roman" w:hAnsi="Times New Roman" w:cs="Times New Roman"/>
                <w:szCs w:val="24"/>
              </w:rPr>
              <w:t>х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Cs w:val="24"/>
              </w:rPr>
              <w:t xml:space="preserve">ов </w:t>
            </w:r>
            <w:r w:rsidRPr="00652AA0">
              <w:rPr>
                <w:rFonts w:ascii="Times New Roman" w:hAnsi="Times New Roman" w:cs="Times New Roman"/>
                <w:szCs w:val="24"/>
              </w:rPr>
              <w:t>оптических кабелей т</w:t>
            </w:r>
            <w:r>
              <w:rPr>
                <w:rFonts w:ascii="Times New Roman" w:hAnsi="Times New Roman" w:cs="Times New Roman"/>
                <w:szCs w:val="24"/>
              </w:rPr>
              <w:t>елекоммуникационного назначения, к</w:t>
            </w:r>
            <w:r w:rsidRPr="00652AA0">
              <w:rPr>
                <w:rFonts w:ascii="Times New Roman" w:hAnsi="Times New Roman" w:cs="Times New Roman"/>
                <w:szCs w:val="24"/>
              </w:rPr>
              <w:t>атанка из алюминиевого сплава</w:t>
            </w:r>
            <w:r>
              <w:rPr>
                <w:rFonts w:ascii="Times New Roman" w:hAnsi="Times New Roman" w:cs="Times New Roman"/>
                <w:szCs w:val="24"/>
              </w:rPr>
              <w:t>, п</w:t>
            </w:r>
            <w:r w:rsidRPr="00652AA0">
              <w:rPr>
                <w:rFonts w:ascii="Times New Roman" w:hAnsi="Times New Roman" w:cs="Times New Roman"/>
                <w:szCs w:val="24"/>
              </w:rPr>
              <w:t>роволока, плакированна</w:t>
            </w:r>
            <w:r>
              <w:rPr>
                <w:rFonts w:ascii="Times New Roman" w:hAnsi="Times New Roman" w:cs="Times New Roman"/>
                <w:szCs w:val="24"/>
              </w:rPr>
              <w:t xml:space="preserve">я алюминием, </w:t>
            </w:r>
            <w:r w:rsidRPr="00652AA0">
              <w:rPr>
                <w:rFonts w:ascii="Times New Roman" w:hAnsi="Times New Roman" w:cs="Times New Roman"/>
                <w:szCs w:val="24"/>
              </w:rPr>
              <w:t>спиральная арматура и фитинги для подвеса вы</w:t>
            </w:r>
            <w:r>
              <w:rPr>
                <w:rFonts w:ascii="Times New Roman" w:hAnsi="Times New Roman" w:cs="Times New Roman"/>
                <w:szCs w:val="24"/>
              </w:rPr>
              <w:t xml:space="preserve">соковольтных кабелей и проводов,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термоусадочная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полиолефиновая пленка и полиэтиленовая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стретч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-пленка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652AA0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ООО НПО </w:t>
            </w:r>
            <w:r w:rsidRPr="00652AA0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Лакокраспокрытие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»</w:t>
            </w:r>
          </w:p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22" w:history="1">
              <w:r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www.npolkp.ru</w:t>
              </w:r>
            </w:hyperlink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D06B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Волошин Григорий Игоревич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-генеральный директор </w:t>
            </w:r>
          </w:p>
        </w:tc>
        <w:tc>
          <w:tcPr>
            <w:tcW w:w="10490" w:type="dxa"/>
          </w:tcPr>
          <w:p w:rsidR="007E4066" w:rsidRPr="00652AA0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Промышленн</w:t>
            </w:r>
            <w:r>
              <w:rPr>
                <w:rFonts w:ascii="Times New Roman" w:hAnsi="Times New Roman" w:cs="Times New Roman"/>
                <w:szCs w:val="24"/>
              </w:rPr>
              <w:t>ая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окраск</w:t>
            </w:r>
            <w:r>
              <w:rPr>
                <w:rFonts w:ascii="Times New Roman" w:hAnsi="Times New Roman" w:cs="Times New Roman"/>
                <w:szCs w:val="24"/>
              </w:rPr>
              <w:t>а, п</w:t>
            </w:r>
            <w:r w:rsidRPr="00652AA0">
              <w:rPr>
                <w:rFonts w:ascii="Times New Roman" w:hAnsi="Times New Roman" w:cs="Times New Roman"/>
                <w:szCs w:val="24"/>
              </w:rPr>
              <w:t>роектирование, изготовление, монтаж и обслуживание комплексных окрасочных линий, окрашивание жидкими и порошковыми, транспортные сис</w:t>
            </w:r>
            <w:r>
              <w:rPr>
                <w:rFonts w:ascii="Times New Roman" w:hAnsi="Times New Roman" w:cs="Times New Roman"/>
                <w:szCs w:val="24"/>
              </w:rPr>
              <w:t xml:space="preserve">темы, очистку стоков и выбросов, </w:t>
            </w:r>
            <w:r w:rsidRPr="00652AA0">
              <w:rPr>
                <w:rFonts w:ascii="Times New Roman" w:hAnsi="Times New Roman" w:cs="Times New Roman"/>
                <w:szCs w:val="24"/>
              </w:rPr>
              <w:t>производство промышленных антикорро</w:t>
            </w:r>
            <w:r>
              <w:rPr>
                <w:rFonts w:ascii="Times New Roman" w:hAnsi="Times New Roman" w:cs="Times New Roman"/>
                <w:szCs w:val="24"/>
              </w:rPr>
              <w:t>зионных ЛКМ.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652AA0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ООО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«Нижняя Волга» </w:t>
            </w:r>
          </w:p>
          <w:p w:rsidR="007E4066" w:rsidRPr="00652AA0" w:rsidRDefault="00360F03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3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www.n-volga.ru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уточняется</w:t>
            </w:r>
          </w:p>
        </w:tc>
        <w:tc>
          <w:tcPr>
            <w:tcW w:w="10490" w:type="dxa"/>
          </w:tcPr>
          <w:p w:rsidR="007E4066" w:rsidRPr="00652AA0" w:rsidRDefault="007E4066" w:rsidP="00A10B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Компания имеет большой опыт в производстве и комплексной поставке климатических испытательных камер. Услуги</w:t>
            </w:r>
            <w:r>
              <w:rPr>
                <w:rFonts w:ascii="Times New Roman" w:hAnsi="Times New Roman" w:cs="Times New Roman"/>
                <w:szCs w:val="24"/>
              </w:rPr>
              <w:t xml:space="preserve"> компании: </w:t>
            </w:r>
            <w:r w:rsidRPr="00652AA0">
              <w:rPr>
                <w:rFonts w:ascii="Times New Roman" w:hAnsi="Times New Roman" w:cs="Times New Roman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Cs w:val="24"/>
              </w:rPr>
              <w:t xml:space="preserve">ие обучения персонала заказчика, </w:t>
            </w:r>
            <w:r w:rsidRPr="00652AA0">
              <w:rPr>
                <w:rFonts w:ascii="Times New Roman" w:hAnsi="Times New Roman" w:cs="Times New Roman"/>
                <w:szCs w:val="24"/>
              </w:rPr>
              <w:t>организация и проведение пе</w:t>
            </w:r>
            <w:r>
              <w:rPr>
                <w:rFonts w:ascii="Times New Roman" w:hAnsi="Times New Roman" w:cs="Times New Roman"/>
                <w:szCs w:val="24"/>
              </w:rPr>
              <w:t>рвичной аттестации оборудования, организация транспортных услуг.</w:t>
            </w:r>
          </w:p>
        </w:tc>
      </w:tr>
      <w:tr w:rsidR="007E4066" w:rsidRPr="00652AA0" w:rsidTr="007E4066">
        <w:trPr>
          <w:trHeight w:val="550"/>
        </w:trPr>
        <w:tc>
          <w:tcPr>
            <w:tcW w:w="438" w:type="dxa"/>
          </w:tcPr>
          <w:p w:rsidR="007E4066" w:rsidRPr="00652AA0" w:rsidRDefault="007E4066" w:rsidP="00652AA0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Научно-техническое предприятие «ТКА»</w:t>
            </w:r>
          </w:p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4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www.tkaspb.ru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17694D">
              <w:rPr>
                <w:rFonts w:ascii="Times New Roman" w:hAnsi="Times New Roman" w:cs="Times New Roman"/>
                <w:i/>
                <w:szCs w:val="24"/>
              </w:rPr>
              <w:t>уточняется</w:t>
            </w:r>
          </w:p>
        </w:tc>
        <w:tc>
          <w:tcPr>
            <w:tcW w:w="10490" w:type="dxa"/>
            <w:shd w:val="clear" w:color="auto" w:fill="FFFFFF" w:themeFill="background1"/>
          </w:tcPr>
          <w:p w:rsidR="007E4066" w:rsidRPr="00652AA0" w:rsidRDefault="007E4066" w:rsidP="00652AA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Выпускает </w:t>
            </w:r>
            <w:r w:rsidRPr="00652AA0">
              <w:rPr>
                <w:rFonts w:ascii="Times New Roman" w:hAnsi="Times New Roman" w:cs="Times New Roman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измерений фотометрических величин, параметров микроклимата, пр</w:t>
            </w:r>
            <w:r>
              <w:rPr>
                <w:rFonts w:ascii="Times New Roman" w:hAnsi="Times New Roman" w:cs="Times New Roman"/>
                <w:szCs w:val="24"/>
              </w:rPr>
              <w:t>иборов медицинского назначения.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Миасский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завод медицинского оборудования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652AA0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5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www.laminar.ru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Супрун Владимир Иванович –президент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Является российским лидером в производстве чистых помещений для лечебных учреждений и промышленности, модулей биологической безопасности уровня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652AA0">
              <w:rPr>
                <w:rFonts w:ascii="Times New Roman" w:hAnsi="Times New Roman" w:cs="Times New Roman"/>
                <w:szCs w:val="24"/>
              </w:rPr>
              <w:t>BSL I-IV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и современной медицинской техники для высокоэффективной очистки воздуха. В состав производимого оборудования входят: боксы II А и В класса биологической безопасности, вытяжные, защиты продукта, для ПЦР-диагностики; баки разрыва струи, установки химической обработки отходов,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бесповязочного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лечения ран и ожогов, потолочные и настенные консоли подвода меди</w:t>
            </w:r>
            <w:r>
              <w:rPr>
                <w:rFonts w:ascii="Times New Roman" w:hAnsi="Times New Roman" w:cs="Times New Roman"/>
                <w:szCs w:val="24"/>
              </w:rPr>
              <w:t>цинских газов и электропитания.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>ООО НПП «</w:t>
            </w:r>
            <w:proofErr w:type="spellStart"/>
            <w:r w:rsidRPr="007E73F4">
              <w:rPr>
                <w:rFonts w:ascii="Times New Roman" w:hAnsi="Times New Roman" w:cs="Times New Roman"/>
                <w:szCs w:val="24"/>
              </w:rPr>
              <w:t>Учтех</w:t>
            </w:r>
            <w:proofErr w:type="spellEnd"/>
            <w:r w:rsidRPr="007E73F4">
              <w:rPr>
                <w:rFonts w:ascii="Times New Roman" w:hAnsi="Times New Roman" w:cs="Times New Roman"/>
                <w:szCs w:val="24"/>
              </w:rPr>
              <w:t>-Профи»</w:t>
            </w:r>
          </w:p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7E73F4" w:rsidRDefault="00360F03" w:rsidP="006333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6" w:history="1"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</w:rPr>
                <w:t>www.labstand.ru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  <w:lang w:val="en-US"/>
              </w:rPr>
              <w:t>Калягин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  <w:lang w:val="en-US"/>
              </w:rPr>
              <w:t>Георгий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  <w:lang w:val="en-US"/>
              </w:rPr>
              <w:t>Илларионович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-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Занимается </w:t>
            </w:r>
            <w:r w:rsidRPr="00652AA0">
              <w:rPr>
                <w:rFonts w:ascii="Times New Roman" w:hAnsi="Times New Roman" w:cs="Times New Roman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Cs w:val="24"/>
              </w:rPr>
              <w:t>ой, производством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и продаже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учебной техники.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Производство более 4500 видов продукции и 110 лабораторий «под ключ» по большинству направлений профессионального образования: физика, механика,</w:t>
            </w:r>
            <w:r>
              <w:rPr>
                <w:rFonts w:ascii="Times New Roman" w:hAnsi="Times New Roman" w:cs="Times New Roman"/>
                <w:szCs w:val="24"/>
              </w:rPr>
              <w:t xml:space="preserve"> энергетика, автоматизация, </w:t>
            </w:r>
            <w:r w:rsidRPr="00652AA0">
              <w:rPr>
                <w:rFonts w:ascii="Times New Roman" w:hAnsi="Times New Roman" w:cs="Times New Roman"/>
                <w:szCs w:val="24"/>
              </w:rPr>
              <w:t>машиностроение, сельское хозяйство и др. Виды продукции: учебные и исследовательские стенды, тренажеры-эмуляторы конкретных установок и технологических линий, 3D виртуальные стенды, планшеты, демонстрационные комплексы, интерактивные наглядные пособия.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>ООО ПК «</w:t>
            </w:r>
            <w:proofErr w:type="spellStart"/>
            <w:r w:rsidRPr="007E73F4">
              <w:rPr>
                <w:rFonts w:ascii="Times New Roman" w:hAnsi="Times New Roman" w:cs="Times New Roman"/>
                <w:szCs w:val="24"/>
              </w:rPr>
              <w:t>Ажурсталь</w:t>
            </w:r>
            <w:proofErr w:type="spellEnd"/>
            <w:r w:rsidRPr="007E73F4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Гусько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Виталий Васильевич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менеджер по продажам станков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Компания занимается производством и реализацией станков для ковки серии «Ажур» и оборудования для бескаркасного арочного строительства «Сфера».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>ООО «АИСТ»</w:t>
            </w:r>
          </w:p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7E73F4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7" w:history="1">
              <w:r w:rsidR="007E4066" w:rsidRPr="007E73F4">
                <w:rPr>
                  <w:rStyle w:val="a4"/>
                  <w:rFonts w:ascii="Times New Roman" w:hAnsi="Times New Roman" w:cs="Times New Roman"/>
                  <w:szCs w:val="24"/>
                </w:rPr>
                <w:t>www.aist-chel.ru</w:t>
              </w:r>
            </w:hyperlink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Соловьев Владимир Аркадьевич</w:t>
            </w:r>
            <w:r>
              <w:rPr>
                <w:rFonts w:ascii="Times New Roman" w:hAnsi="Times New Roman" w:cs="Times New Roman"/>
                <w:szCs w:val="24"/>
              </w:rPr>
              <w:t>- заместитель директора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Производителей белковых пенообразователей для пенобетона и пенобетонных блоков торговой марки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652AA0">
              <w:rPr>
                <w:rFonts w:ascii="Times New Roman" w:hAnsi="Times New Roman" w:cs="Times New Roman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Pr="00652AA0">
              <w:rPr>
                <w:rFonts w:ascii="Times New Roman" w:hAnsi="Times New Roman" w:cs="Times New Roman"/>
                <w:szCs w:val="24"/>
              </w:rPr>
              <w:t>. Добавки для бетонов и растворов: протеиновый пластификатор протеиновый модификатор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52AA0">
              <w:rPr>
                <w:rFonts w:ascii="Times New Roman" w:hAnsi="Times New Roman" w:cs="Times New Roman"/>
                <w:szCs w:val="24"/>
              </w:rPr>
              <w:t>сопутствующие товары для производства пенобетона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652AA0">
              <w:rPr>
                <w:rFonts w:ascii="Times New Roman" w:hAnsi="Times New Roman" w:cs="Times New Roman"/>
                <w:szCs w:val="24"/>
              </w:rPr>
              <w:t>Предлагаем инвестиционный проект - строительство завода по производству принципиально нового стенового материала – облицовочных строительных систем (ОСС).</w:t>
            </w:r>
          </w:p>
        </w:tc>
      </w:tr>
      <w:tr w:rsidR="007E4066" w:rsidRPr="00AB3AC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ООО ПКФ «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Политранс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>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AA7CF4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8" w:history="1"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="007E4066" w:rsidRPr="00AA7CF4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</w:rPr>
                <w:t>politrans.ru</w:t>
              </w:r>
            </w:hyperlink>
            <w:r w:rsidR="007E4066" w:rsidRPr="00AA7CF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0934B5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Коновалов Сергей Анатольевич</w:t>
            </w:r>
            <w:r w:rsidRPr="000934B5">
              <w:rPr>
                <w:rFonts w:ascii="Times New Roman" w:hAnsi="Times New Roman" w:cs="Times New Roman"/>
                <w:szCs w:val="24"/>
              </w:rPr>
              <w:t xml:space="preserve"> - 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коммерческий директор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Компания один из ведущих российских разработчиков и производитель тяжеловозной прицепной техники. </w:t>
            </w:r>
            <w:r>
              <w:rPr>
                <w:rFonts w:ascii="Times New Roman" w:hAnsi="Times New Roman" w:cs="Times New Roman"/>
                <w:szCs w:val="24"/>
              </w:rPr>
              <w:t>Компания производит н</w:t>
            </w:r>
            <w:r w:rsidRPr="00652AA0">
              <w:rPr>
                <w:rFonts w:ascii="Times New Roman" w:hAnsi="Times New Roman" w:cs="Times New Roman"/>
                <w:szCs w:val="24"/>
              </w:rPr>
              <w:t>изкорамные полуприцепы и прицепы грузоподъемностью до 110 тонн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высокорамные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полуприцепы и прицепы грузоподъемностью до 120 тонн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52AA0">
              <w:rPr>
                <w:rFonts w:ascii="Times New Roman" w:hAnsi="Times New Roman" w:cs="Times New Roman"/>
                <w:szCs w:val="24"/>
              </w:rPr>
              <w:t>полуприцепы и прицепы бортовые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шасси для монтажа различного оборудования.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ОО «САХА ТААС»</w:t>
            </w:r>
          </w:p>
        </w:tc>
        <w:tc>
          <w:tcPr>
            <w:tcW w:w="1701" w:type="dxa"/>
          </w:tcPr>
          <w:p w:rsidR="007E4066" w:rsidRPr="0017694D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7694D">
              <w:rPr>
                <w:rFonts w:ascii="Times New Roman" w:hAnsi="Times New Roman" w:cs="Times New Roman"/>
                <w:i/>
                <w:szCs w:val="24"/>
              </w:rPr>
              <w:t>уточняется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Компания занимается камнерезным производством сувенирной продукции, картин из самоцветов Якутии и ювелирных изделий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из топазов, аметистов, цитринов, раухтопазов, горного хрусталя, алмазов-гранатов, якутского изумруда, австралийского опала и др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7E73F4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7E73F4">
              <w:rPr>
                <w:rFonts w:ascii="Times New Roman" w:hAnsi="Times New Roman" w:cs="Times New Roman"/>
                <w:szCs w:val="24"/>
              </w:rPr>
              <w:t xml:space="preserve">Творческий Союз «Гильдия мастеров – оружейников Златоуста»                                              </w:t>
            </w:r>
          </w:p>
        </w:tc>
        <w:tc>
          <w:tcPr>
            <w:tcW w:w="1701" w:type="dxa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2AA0">
              <w:rPr>
                <w:rFonts w:ascii="Times New Roman" w:hAnsi="Times New Roman" w:cs="Times New Roman"/>
                <w:szCs w:val="24"/>
              </w:rPr>
              <w:t>Мукомолова</w:t>
            </w:r>
            <w:proofErr w:type="spellEnd"/>
            <w:r w:rsidRPr="00652AA0">
              <w:rPr>
                <w:rFonts w:ascii="Times New Roman" w:hAnsi="Times New Roman" w:cs="Times New Roman"/>
                <w:szCs w:val="24"/>
              </w:rPr>
              <w:t xml:space="preserve"> Светлана Анатольевна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президент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Продукция предприятия</w:t>
            </w:r>
            <w:r w:rsidRPr="00652AA0">
              <w:rPr>
                <w:rFonts w:ascii="Times New Roman" w:hAnsi="Times New Roman" w:cs="Times New Roman"/>
                <w:szCs w:val="24"/>
              </w:rPr>
              <w:t>: авторское украшенное оружие сабли,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ножи,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шашки,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шпаги,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мечи,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кинжалы,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кортики,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перочинные ножи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652AA0">
              <w:rPr>
                <w:rFonts w:ascii="Times New Roman" w:hAnsi="Times New Roman" w:cs="Times New Roman"/>
                <w:szCs w:val="24"/>
              </w:rPr>
              <w:t>Изделия из нефрита шкатулки,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вазоны,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посуда,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часы,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52AA0">
              <w:rPr>
                <w:rFonts w:ascii="Times New Roman" w:hAnsi="Times New Roman" w:cs="Times New Roman"/>
                <w:szCs w:val="24"/>
              </w:rPr>
              <w:t>письменные наборы, культовые предметы, спортивные награды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E4066" w:rsidRPr="00652AA0" w:rsidTr="007E4066">
        <w:trPr>
          <w:trHeight w:val="558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ПАО «АК </w:t>
            </w:r>
            <w:r w:rsidRPr="00D06BD1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БАРС»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БАНК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7E4066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9" w:history="1">
              <w:r w:rsidR="007E4066" w:rsidRPr="00652AA0">
                <w:rPr>
                  <w:rStyle w:val="a4"/>
                  <w:rFonts w:ascii="Times New Roman" w:hAnsi="Times New Roman" w:cs="Times New Roman"/>
                  <w:szCs w:val="24"/>
                </w:rPr>
                <w:t>www.akbars.ru</w:t>
              </w:r>
            </w:hyperlink>
            <w:r w:rsidR="007E4066" w:rsidRPr="007E40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D06BD1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06BD1">
              <w:rPr>
                <w:rFonts w:ascii="Times New Roman" w:hAnsi="Times New Roman" w:cs="Times New Roman"/>
                <w:i/>
                <w:szCs w:val="24"/>
              </w:rPr>
              <w:t>уточняется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 xml:space="preserve">Банк «АК БАРС» </w:t>
            </w:r>
            <w:r>
              <w:rPr>
                <w:rFonts w:ascii="Times New Roman" w:hAnsi="Times New Roman" w:cs="Times New Roman"/>
                <w:szCs w:val="24"/>
              </w:rPr>
              <w:t xml:space="preserve">является </w:t>
            </w:r>
            <w:r w:rsidRPr="00652AA0">
              <w:rPr>
                <w:rFonts w:ascii="Times New Roman" w:hAnsi="Times New Roman" w:cs="Times New Roman"/>
                <w:szCs w:val="24"/>
              </w:rPr>
              <w:t>лидер</w:t>
            </w:r>
            <w:r>
              <w:rPr>
                <w:rFonts w:ascii="Times New Roman" w:hAnsi="Times New Roman" w:cs="Times New Roman"/>
                <w:szCs w:val="24"/>
              </w:rPr>
              <w:t xml:space="preserve">ом </w:t>
            </w:r>
            <w:r w:rsidRPr="00652AA0">
              <w:rPr>
                <w:rFonts w:ascii="Times New Roman" w:hAnsi="Times New Roman" w:cs="Times New Roman"/>
                <w:szCs w:val="24"/>
              </w:rPr>
              <w:t>на банковском рынке Республики Татарстан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652AA0">
              <w:rPr>
                <w:rFonts w:ascii="Times New Roman" w:hAnsi="Times New Roman" w:cs="Times New Roman"/>
                <w:szCs w:val="24"/>
              </w:rPr>
              <w:t>Банк насчитывает 257 точек продаж, расположенных на всей территории Российской Федерации.</w:t>
            </w:r>
            <w:r>
              <w:rPr>
                <w:rFonts w:ascii="Times New Roman" w:hAnsi="Times New Roman" w:cs="Times New Roman"/>
                <w:szCs w:val="24"/>
              </w:rPr>
              <w:t xml:space="preserve"> Он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предлагает полный комплекс услуг, связанных с осуществлением валютных операций и обслуживанием внешнеэкономической деятельности компаний: от проведения расчетного обслуживания внешнеторговых сделок, конверсии валют до выпуска международных аккредитивов и гарантий, и реализации сложно структурированных сделок, связан</w:t>
            </w:r>
            <w:r>
              <w:rPr>
                <w:rFonts w:ascii="Times New Roman" w:hAnsi="Times New Roman" w:cs="Times New Roman"/>
                <w:szCs w:val="24"/>
              </w:rPr>
              <w:t xml:space="preserve">ных с торговым финансированием. </w:t>
            </w:r>
          </w:p>
        </w:tc>
      </w:tr>
      <w:tr w:rsidR="007E4066" w:rsidRPr="00652AA0" w:rsidTr="007E4066">
        <w:trPr>
          <w:trHeight w:val="1002"/>
        </w:trPr>
        <w:tc>
          <w:tcPr>
            <w:tcW w:w="438" w:type="dxa"/>
          </w:tcPr>
          <w:p w:rsidR="007E4066" w:rsidRPr="00652AA0" w:rsidRDefault="007E4066" w:rsidP="000A25CC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4" w:type="dxa"/>
            <w:shd w:val="clear" w:color="auto" w:fill="FFFFFF" w:themeFill="background1"/>
          </w:tcPr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</w:t>
            </w:r>
            <w:r w:rsidRPr="00652AA0">
              <w:rPr>
                <w:rFonts w:ascii="Times New Roman" w:hAnsi="Times New Roman" w:cs="Times New Roman"/>
                <w:szCs w:val="24"/>
              </w:rPr>
              <w:t xml:space="preserve"> «ПОТОК»</w:t>
            </w:r>
          </w:p>
          <w:p w:rsidR="007E4066" w:rsidRPr="00652AA0" w:rsidRDefault="007E4066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E4066" w:rsidRPr="00F81087" w:rsidRDefault="00360F03" w:rsidP="000A25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0" w:history="1"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</w:rPr>
                <w:t>.</w:t>
              </w:r>
              <w:proofErr w:type="spellStart"/>
              <w:r w:rsidR="007E4066" w:rsidRPr="00585F8E">
                <w:rPr>
                  <w:rStyle w:val="a4"/>
                  <w:rFonts w:ascii="Times New Roman" w:hAnsi="Times New Roman" w:cs="Times New Roman"/>
                  <w:szCs w:val="24"/>
                </w:rPr>
                <w:t>potok.group</w:t>
              </w:r>
              <w:proofErr w:type="spellEnd"/>
            </w:hyperlink>
            <w:r w:rsidR="007E4066" w:rsidRPr="00F8108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4066" w:rsidRPr="00652AA0" w:rsidRDefault="007E4066" w:rsidP="00AB3A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Шигарев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Вячеслав Вениаминович – директор </w:t>
            </w:r>
          </w:p>
        </w:tc>
        <w:tc>
          <w:tcPr>
            <w:tcW w:w="10490" w:type="dxa"/>
          </w:tcPr>
          <w:p w:rsidR="007E4066" w:rsidRPr="00652AA0" w:rsidRDefault="007E4066" w:rsidP="000A25C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652AA0">
              <w:rPr>
                <w:rFonts w:ascii="Times New Roman" w:hAnsi="Times New Roman" w:cs="Times New Roman"/>
                <w:szCs w:val="24"/>
              </w:rPr>
              <w:t>Транспортно-экспедиционная компания по перевозке грузов в России, странах СНГ и Евросоюза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5E3035" w:rsidRPr="00652AA0" w:rsidRDefault="005E3035" w:rsidP="00652AA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Cs w:val="24"/>
        </w:rPr>
      </w:pPr>
    </w:p>
    <w:sectPr w:rsidR="005E3035" w:rsidRPr="00652AA0" w:rsidSect="00826FD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8BF"/>
    <w:multiLevelType w:val="hybridMultilevel"/>
    <w:tmpl w:val="86B41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5B"/>
    <w:rsid w:val="00001883"/>
    <w:rsid w:val="000934B5"/>
    <w:rsid w:val="0017694D"/>
    <w:rsid w:val="001B2ECD"/>
    <w:rsid w:val="002657B1"/>
    <w:rsid w:val="0029297B"/>
    <w:rsid w:val="002B0102"/>
    <w:rsid w:val="002C6C0C"/>
    <w:rsid w:val="00324A8B"/>
    <w:rsid w:val="00360F03"/>
    <w:rsid w:val="0039794A"/>
    <w:rsid w:val="00491649"/>
    <w:rsid w:val="0051438D"/>
    <w:rsid w:val="005316FC"/>
    <w:rsid w:val="005E3035"/>
    <w:rsid w:val="006333A2"/>
    <w:rsid w:val="00652AA0"/>
    <w:rsid w:val="0066097A"/>
    <w:rsid w:val="00725C72"/>
    <w:rsid w:val="00730B17"/>
    <w:rsid w:val="00765D5B"/>
    <w:rsid w:val="007E4066"/>
    <w:rsid w:val="007E73F4"/>
    <w:rsid w:val="00826FDB"/>
    <w:rsid w:val="0090032C"/>
    <w:rsid w:val="00906BF9"/>
    <w:rsid w:val="00953163"/>
    <w:rsid w:val="009D4A19"/>
    <w:rsid w:val="009E71FF"/>
    <w:rsid w:val="00A10BEE"/>
    <w:rsid w:val="00AA7CF4"/>
    <w:rsid w:val="00AB3AC0"/>
    <w:rsid w:val="00AD7ABF"/>
    <w:rsid w:val="00B654F4"/>
    <w:rsid w:val="00B90FB7"/>
    <w:rsid w:val="00BA1907"/>
    <w:rsid w:val="00BD4C62"/>
    <w:rsid w:val="00BD5CB4"/>
    <w:rsid w:val="00C64DCD"/>
    <w:rsid w:val="00C75AD6"/>
    <w:rsid w:val="00D06BD1"/>
    <w:rsid w:val="00D2131D"/>
    <w:rsid w:val="00D2469F"/>
    <w:rsid w:val="00D35444"/>
    <w:rsid w:val="00D37C39"/>
    <w:rsid w:val="00DD27EF"/>
    <w:rsid w:val="00DD6969"/>
    <w:rsid w:val="00DE0694"/>
    <w:rsid w:val="00F24668"/>
    <w:rsid w:val="00F81087"/>
    <w:rsid w:val="00F86AC9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1630"/>
  <w15:chartTrackingRefBased/>
  <w15:docId w15:val="{9F2EE342-958C-483F-A07D-9921B272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303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4C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s-kip.ru" TargetMode="External"/><Relationship Id="rId13" Type="http://schemas.openxmlformats.org/officeDocument/2006/relationships/hyperlink" Target="mailto:reph@reph.ru" TargetMode="External"/><Relationship Id="rId18" Type="http://schemas.openxmlformats.org/officeDocument/2006/relationships/hyperlink" Target="http://www.termotron.ru" TargetMode="External"/><Relationship Id="rId26" Type="http://schemas.openxmlformats.org/officeDocument/2006/relationships/hyperlink" Target="http://www.Labstan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pticenergo.ru" TargetMode="External"/><Relationship Id="rId7" Type="http://schemas.openxmlformats.org/officeDocument/2006/relationships/hyperlink" Target="http://www.metaenergy.ru" TargetMode="External"/><Relationship Id="rId12" Type="http://schemas.openxmlformats.org/officeDocument/2006/relationships/hyperlink" Target="http://www.itps-russia.com" TargetMode="External"/><Relationship Id="rId17" Type="http://schemas.openxmlformats.org/officeDocument/2006/relationships/hyperlink" Target="http://www.power-m.ru" TargetMode="External"/><Relationship Id="rId25" Type="http://schemas.openxmlformats.org/officeDocument/2006/relationships/hyperlink" Target="http://www.lamina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to.kz" TargetMode="External"/><Relationship Id="rId20" Type="http://schemas.openxmlformats.org/officeDocument/2006/relationships/hyperlink" Target="http://www.iskrakb.ru" TargetMode="External"/><Relationship Id="rId29" Type="http://schemas.openxmlformats.org/officeDocument/2006/relationships/hyperlink" Target="http://www.akbar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dredoctober.com" TargetMode="External"/><Relationship Id="rId11" Type="http://schemas.openxmlformats.org/officeDocument/2006/relationships/hyperlink" Target="http://www.tyazh.ru" TargetMode="External"/><Relationship Id="rId24" Type="http://schemas.openxmlformats.org/officeDocument/2006/relationships/hyperlink" Target="http://www.tkaspb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vtomatica.ru" TargetMode="External"/><Relationship Id="rId15" Type="http://schemas.openxmlformats.org/officeDocument/2006/relationships/hyperlink" Target="http://www.cheaz.ru" TargetMode="External"/><Relationship Id="rId23" Type="http://schemas.openxmlformats.org/officeDocument/2006/relationships/hyperlink" Target="http://www.n-volga.ru" TargetMode="External"/><Relationship Id="rId28" Type="http://schemas.openxmlformats.org/officeDocument/2006/relationships/hyperlink" Target="http://www.politrans.ru" TargetMode="External"/><Relationship Id="rId10" Type="http://schemas.openxmlformats.org/officeDocument/2006/relationships/hyperlink" Target="http://www.eni-bbmv.ru" TargetMode="External"/><Relationship Id="rId19" Type="http://schemas.openxmlformats.org/officeDocument/2006/relationships/hyperlink" Target="http://www.minicom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uvz.ru" TargetMode="External"/><Relationship Id="rId14" Type="http://schemas.openxmlformats.org/officeDocument/2006/relationships/hyperlink" Target="http://www.elcomspb.com" TargetMode="External"/><Relationship Id="rId22" Type="http://schemas.openxmlformats.org/officeDocument/2006/relationships/hyperlink" Target="http://www.npolkp.ru" TargetMode="External"/><Relationship Id="rId27" Type="http://schemas.openxmlformats.org/officeDocument/2006/relationships/hyperlink" Target="http://www.aist-chel.ru" TargetMode="External"/><Relationship Id="rId30" Type="http://schemas.openxmlformats.org/officeDocument/2006/relationships/hyperlink" Target="http://www.potok.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Nigora Ishanova</dc:creator>
  <cp:keywords/>
  <dc:description/>
  <cp:lastModifiedBy>Ruzmetova Dilfuza</cp:lastModifiedBy>
  <cp:revision>2</cp:revision>
  <cp:lastPrinted>2018-04-18T11:51:00Z</cp:lastPrinted>
  <dcterms:created xsi:type="dcterms:W3CDTF">2018-04-19T07:29:00Z</dcterms:created>
  <dcterms:modified xsi:type="dcterms:W3CDTF">2018-04-19T07:29:00Z</dcterms:modified>
</cp:coreProperties>
</file>