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C6" w:rsidRDefault="009B46C6">
      <w:bookmarkStart w:id="0" w:name="_GoBack"/>
      <w:bookmarkEnd w:id="0"/>
    </w:p>
    <w:p w:rsidR="009B46C6" w:rsidRPr="009B46C6" w:rsidRDefault="009B46C6" w:rsidP="009B46C6">
      <w:pPr>
        <w:jc w:val="center"/>
        <w:rPr>
          <w:b/>
        </w:rPr>
      </w:pPr>
      <w:proofErr w:type="spellStart"/>
      <w:r w:rsidRPr="009B46C6">
        <w:rPr>
          <w:b/>
        </w:rPr>
        <w:t>Узбекско</w:t>
      </w:r>
      <w:proofErr w:type="spellEnd"/>
      <w:r w:rsidRPr="009B46C6">
        <w:rPr>
          <w:b/>
        </w:rPr>
        <w:t>-Германский бизнес-форум</w:t>
      </w:r>
    </w:p>
    <w:p w:rsidR="009B46C6" w:rsidRDefault="009B46C6" w:rsidP="009B46C6">
      <w:pPr>
        <w:jc w:val="center"/>
      </w:pPr>
      <w:r>
        <w:t>22 сентября 2017 г., гостиница «</w:t>
      </w:r>
      <w:r>
        <w:rPr>
          <w:lang w:val="de-DE"/>
        </w:rPr>
        <w:t>Radisson</w:t>
      </w:r>
      <w:r w:rsidRPr="009B46C6">
        <w:t xml:space="preserve"> </w:t>
      </w:r>
      <w:r>
        <w:rPr>
          <w:lang w:val="de-DE"/>
        </w:rPr>
        <w:t>Blue</w:t>
      </w:r>
      <w:r w:rsidRPr="009B46C6">
        <w:t xml:space="preserve"> </w:t>
      </w:r>
      <w:r>
        <w:rPr>
          <w:lang w:val="en-US"/>
        </w:rPr>
        <w:t>Tashkent</w:t>
      </w:r>
      <w:r>
        <w:t>»</w:t>
      </w:r>
    </w:p>
    <w:p w:rsidR="009B46C6" w:rsidRPr="009B46C6" w:rsidRDefault="009B46C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3827"/>
      </w:tblGrid>
      <w:tr w:rsidR="00F64C21" w:rsidRPr="00F64C21" w:rsidTr="009B46C6">
        <w:trPr>
          <w:tblCellSpacing w:w="15" w:type="dxa"/>
        </w:trPr>
        <w:tc>
          <w:tcPr>
            <w:tcW w:w="4830" w:type="dxa"/>
            <w:hideMark/>
          </w:tcPr>
          <w:p w:rsidR="009B46C6" w:rsidRDefault="00F64C21" w:rsidP="00F64C21">
            <w:r w:rsidRPr="00F64C21">
              <w:t xml:space="preserve">Наименование организации или </w:t>
            </w:r>
          </w:p>
          <w:p w:rsidR="001D4811" w:rsidRPr="00F64C21" w:rsidRDefault="00777856" w:rsidP="00F64C21">
            <w:r>
              <w:t>фирмы</w:t>
            </w:r>
          </w:p>
        </w:tc>
        <w:tc>
          <w:tcPr>
            <w:tcW w:w="3782" w:type="dxa"/>
            <w:hideMark/>
          </w:tcPr>
          <w:p w:rsidR="001D4811" w:rsidRPr="00F64C21" w:rsidRDefault="001D4811" w:rsidP="00F64C21"/>
        </w:tc>
      </w:tr>
      <w:tr w:rsidR="00F64C21" w:rsidRPr="00F64C21" w:rsidTr="009B46C6">
        <w:trPr>
          <w:tblCellSpacing w:w="15" w:type="dxa"/>
        </w:trPr>
        <w:tc>
          <w:tcPr>
            <w:tcW w:w="4830" w:type="dxa"/>
            <w:hideMark/>
          </w:tcPr>
          <w:p w:rsidR="001D4811" w:rsidRPr="00F64C21" w:rsidRDefault="00F64C21" w:rsidP="00F64C21">
            <w:r w:rsidRPr="00F64C21">
              <w:t>Почтовый адрес</w:t>
            </w:r>
          </w:p>
        </w:tc>
        <w:tc>
          <w:tcPr>
            <w:tcW w:w="3782" w:type="dxa"/>
            <w:hideMark/>
          </w:tcPr>
          <w:p w:rsidR="001D4811" w:rsidRPr="00F64C21" w:rsidRDefault="001D4811" w:rsidP="00F64C21"/>
        </w:tc>
      </w:tr>
      <w:tr w:rsidR="00F64C21" w:rsidRPr="00F64C21" w:rsidTr="009B46C6">
        <w:trPr>
          <w:tblCellSpacing w:w="15" w:type="dxa"/>
        </w:trPr>
        <w:tc>
          <w:tcPr>
            <w:tcW w:w="4830" w:type="dxa"/>
            <w:hideMark/>
          </w:tcPr>
          <w:p w:rsidR="001D4811" w:rsidRPr="00F64C21" w:rsidRDefault="00F64C21" w:rsidP="009B46C6">
            <w:r w:rsidRPr="00F64C21">
              <w:t>Контактное лицо: Ф.И.О., должно</w:t>
            </w:r>
            <w:r w:rsidR="009B46C6">
              <w:t>сть</w:t>
            </w:r>
          </w:p>
        </w:tc>
        <w:tc>
          <w:tcPr>
            <w:tcW w:w="3782" w:type="dxa"/>
            <w:hideMark/>
          </w:tcPr>
          <w:p w:rsidR="001D4811" w:rsidRPr="00F64C21" w:rsidRDefault="001D4811" w:rsidP="00F64C21"/>
        </w:tc>
      </w:tr>
      <w:tr w:rsidR="00F64C21" w:rsidRPr="00F64C21" w:rsidTr="009B46C6">
        <w:trPr>
          <w:tblCellSpacing w:w="15" w:type="dxa"/>
        </w:trPr>
        <w:tc>
          <w:tcPr>
            <w:tcW w:w="4830" w:type="dxa"/>
            <w:hideMark/>
          </w:tcPr>
          <w:p w:rsidR="001D4811" w:rsidRPr="00F64C21" w:rsidRDefault="00F64C21" w:rsidP="00F64C21">
            <w:r w:rsidRPr="00F64C21">
              <w:t>Телефон контактного лица</w:t>
            </w:r>
            <w:r w:rsidR="009B46C6">
              <w:t xml:space="preserve"> (с указанием кода)</w:t>
            </w:r>
          </w:p>
        </w:tc>
        <w:tc>
          <w:tcPr>
            <w:tcW w:w="3782" w:type="dxa"/>
          </w:tcPr>
          <w:p w:rsidR="001D4811" w:rsidRPr="00F64C21" w:rsidRDefault="001D4811" w:rsidP="00F64C21"/>
        </w:tc>
      </w:tr>
      <w:tr w:rsidR="00F64C21" w:rsidRPr="00F64C21" w:rsidTr="009B46C6">
        <w:trPr>
          <w:tblCellSpacing w:w="15" w:type="dxa"/>
        </w:trPr>
        <w:tc>
          <w:tcPr>
            <w:tcW w:w="4830" w:type="dxa"/>
            <w:hideMark/>
          </w:tcPr>
          <w:p w:rsidR="001D4811" w:rsidRPr="00F64C21" w:rsidRDefault="00F64C21" w:rsidP="009B46C6">
            <w:pPr>
              <w:jc w:val="both"/>
            </w:pPr>
            <w:r w:rsidRPr="00F64C21">
              <w:t>Эл</w:t>
            </w:r>
            <w:r w:rsidR="009B46C6">
              <w:t>ектронный</w:t>
            </w:r>
            <w:r w:rsidRPr="00F64C21">
              <w:t xml:space="preserve"> адрес контактного лица</w:t>
            </w:r>
          </w:p>
        </w:tc>
        <w:tc>
          <w:tcPr>
            <w:tcW w:w="3782" w:type="dxa"/>
          </w:tcPr>
          <w:p w:rsidR="001D4811" w:rsidRPr="00F64C21" w:rsidRDefault="001D4811" w:rsidP="00F64C21"/>
        </w:tc>
      </w:tr>
      <w:tr w:rsidR="00F64C21" w:rsidRPr="00F64C21" w:rsidTr="009B46C6">
        <w:trPr>
          <w:tblCellSpacing w:w="15" w:type="dxa"/>
        </w:trPr>
        <w:tc>
          <w:tcPr>
            <w:tcW w:w="4830" w:type="dxa"/>
            <w:hideMark/>
          </w:tcPr>
          <w:p w:rsidR="001D4811" w:rsidRPr="009B46C6" w:rsidRDefault="009B46C6" w:rsidP="009B46C6">
            <w:r w:rsidRPr="009B46C6">
              <w:t xml:space="preserve">1. </w:t>
            </w:r>
            <w:r w:rsidR="00F64C21" w:rsidRPr="00F64C21">
              <w:t xml:space="preserve">Участник </w:t>
            </w:r>
            <w:r>
              <w:t>бизнес</w:t>
            </w:r>
            <w:r w:rsidR="009E55DC" w:rsidRPr="009E55DC">
              <w:t xml:space="preserve"> </w:t>
            </w:r>
            <w:r>
              <w:t>-</w:t>
            </w:r>
            <w:r w:rsidR="009E55DC" w:rsidRPr="009E55DC">
              <w:t xml:space="preserve"> </w:t>
            </w:r>
            <w:r>
              <w:t>форума</w:t>
            </w:r>
            <w:r w:rsidRPr="009B46C6">
              <w:t>:</w:t>
            </w:r>
            <w:r w:rsidRPr="00F64C21">
              <w:t xml:space="preserve"> Ф.И.О., должно</w:t>
            </w:r>
            <w:r>
              <w:t>сть</w:t>
            </w:r>
          </w:p>
        </w:tc>
        <w:tc>
          <w:tcPr>
            <w:tcW w:w="3782" w:type="dxa"/>
            <w:hideMark/>
          </w:tcPr>
          <w:p w:rsidR="001D4811" w:rsidRPr="00F64C21" w:rsidRDefault="001D4811" w:rsidP="00F64C21"/>
        </w:tc>
      </w:tr>
      <w:tr w:rsidR="00F64C21" w:rsidRPr="00F64C21" w:rsidTr="009B46C6">
        <w:trPr>
          <w:tblCellSpacing w:w="15" w:type="dxa"/>
        </w:trPr>
        <w:tc>
          <w:tcPr>
            <w:tcW w:w="4830" w:type="dxa"/>
          </w:tcPr>
          <w:p w:rsidR="001D4811" w:rsidRPr="00F64C21" w:rsidRDefault="009B46C6" w:rsidP="009B46C6">
            <w:r w:rsidRPr="009B46C6">
              <w:t xml:space="preserve">2. </w:t>
            </w:r>
            <w:r w:rsidRPr="00F64C21">
              <w:t xml:space="preserve">Участник </w:t>
            </w:r>
            <w:r>
              <w:t>бизнес</w:t>
            </w:r>
            <w:r w:rsidR="009E55DC" w:rsidRPr="009E55DC">
              <w:t xml:space="preserve"> </w:t>
            </w:r>
            <w:r>
              <w:t>-</w:t>
            </w:r>
            <w:r w:rsidR="009E55DC" w:rsidRPr="009E55DC">
              <w:t xml:space="preserve"> </w:t>
            </w:r>
            <w:r>
              <w:t>форума</w:t>
            </w:r>
            <w:r w:rsidRPr="009B46C6">
              <w:t>:</w:t>
            </w:r>
            <w:r w:rsidRPr="00F64C21">
              <w:t xml:space="preserve"> Ф.И.О., должно</w:t>
            </w:r>
            <w:r>
              <w:t>сть</w:t>
            </w:r>
          </w:p>
        </w:tc>
        <w:tc>
          <w:tcPr>
            <w:tcW w:w="3782" w:type="dxa"/>
          </w:tcPr>
          <w:p w:rsidR="001D4811" w:rsidRPr="00F64C21" w:rsidRDefault="001D4811" w:rsidP="00F64C21"/>
        </w:tc>
      </w:tr>
    </w:tbl>
    <w:p w:rsidR="006E0431" w:rsidRPr="009B46C6" w:rsidRDefault="006E0431"/>
    <w:p w:rsidR="00B60B8A" w:rsidRDefault="00B60B8A" w:rsidP="00B60B8A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B8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Направляемая анкета является подтверждением Вашего участия в бизнес-форуме. </w:t>
      </w:r>
    </w:p>
    <w:p w:rsidR="00426A84" w:rsidRDefault="00426A84" w:rsidP="00B60B8A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26A84" w:rsidRPr="00426A84" w:rsidRDefault="00426A84" w:rsidP="00B60B8A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Начало регистрации участников с 12:30. </w:t>
      </w:r>
    </w:p>
    <w:p w:rsidR="00526508" w:rsidRPr="009B46C6" w:rsidRDefault="00526508"/>
    <w:sectPr w:rsidR="00526508" w:rsidRPr="009B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4C2"/>
    <w:multiLevelType w:val="hybridMultilevel"/>
    <w:tmpl w:val="516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21"/>
    <w:rsid w:val="001D4811"/>
    <w:rsid w:val="00255E0D"/>
    <w:rsid w:val="00426A84"/>
    <w:rsid w:val="00526508"/>
    <w:rsid w:val="006E0431"/>
    <w:rsid w:val="00777856"/>
    <w:rsid w:val="009B46C6"/>
    <w:rsid w:val="009E55DC"/>
    <w:rsid w:val="00B60B8A"/>
    <w:rsid w:val="00F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BF671-B4E2-4C03-B1A7-788874D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2017-08-18T08:58:00Z</dcterms:created>
  <dcterms:modified xsi:type="dcterms:W3CDTF">2017-08-18T08:58:00Z</dcterms:modified>
</cp:coreProperties>
</file>