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AE4" w:rsidRPr="006C5185" w:rsidRDefault="004A0AE4" w:rsidP="004A0AE4">
      <w:pPr>
        <w:spacing w:line="276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6C5185">
        <w:rPr>
          <w:rFonts w:ascii="Times New Roman" w:hAnsi="Times New Roman" w:cs="Times New Roman"/>
          <w:b/>
          <w:sz w:val="27"/>
          <w:szCs w:val="27"/>
        </w:rPr>
        <w:t xml:space="preserve">КОДЕКС ЭТИКИ </w:t>
      </w:r>
      <w:r>
        <w:rPr>
          <w:rFonts w:ascii="Times New Roman" w:hAnsi="Times New Roman" w:cs="Times New Roman"/>
          <w:b/>
          <w:sz w:val="27"/>
          <w:szCs w:val="27"/>
        </w:rPr>
        <w:t>ВЕДЕНИЯ БИЗНЕСА</w:t>
      </w:r>
    </w:p>
    <w:p w:rsidR="004A0AE4" w:rsidRPr="006C5185" w:rsidRDefault="004A0AE4" w:rsidP="004A0AE4">
      <w:pPr>
        <w:spacing w:line="276" w:lineRule="auto"/>
        <w:ind w:left="-284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4A0AE4" w:rsidRPr="006C5185" w:rsidRDefault="004A0AE4" w:rsidP="004A0AE4">
      <w:pPr>
        <w:pStyle w:val="a3"/>
        <w:numPr>
          <w:ilvl w:val="0"/>
          <w:numId w:val="3"/>
        </w:numPr>
        <w:spacing w:line="276" w:lineRule="auto"/>
        <w:ind w:left="-142" w:hanging="142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bookmarkStart w:id="0" w:name="2912069"/>
      <w:r w:rsidRPr="006C5185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Общие положения</w:t>
      </w:r>
    </w:p>
    <w:bookmarkEnd w:id="0"/>
    <w:p w:rsidR="00DF6586" w:rsidRDefault="00DF6586" w:rsidP="00DF6586">
      <w:pPr>
        <w:spacing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</w:p>
    <w:p w:rsidR="00DF6586" w:rsidRPr="00DF6586" w:rsidRDefault="004A0AE4" w:rsidP="00DF6586">
      <w:pPr>
        <w:pStyle w:val="a3"/>
        <w:numPr>
          <w:ilvl w:val="0"/>
          <w:numId w:val="2"/>
        </w:numPr>
        <w:spacing w:line="276" w:lineRule="auto"/>
        <w:ind w:left="-284" w:firstLine="710"/>
        <w:jc w:val="both"/>
        <w:rPr>
          <w:rFonts w:ascii="Times New Roman" w:hAnsi="Times New Roman" w:cs="Times New Roman"/>
          <w:sz w:val="27"/>
          <w:szCs w:val="27"/>
        </w:rPr>
      </w:pPr>
      <w:r w:rsidRPr="00DF6586">
        <w:rPr>
          <w:rFonts w:ascii="Times New Roman" w:hAnsi="Times New Roman" w:cs="Times New Roman"/>
          <w:sz w:val="27"/>
          <w:szCs w:val="27"/>
        </w:rPr>
        <w:t xml:space="preserve">Настоящий Кодекс </w:t>
      </w:r>
      <w:r w:rsidR="00B16D54" w:rsidRPr="00DF6586">
        <w:rPr>
          <w:rFonts w:ascii="Times New Roman" w:hAnsi="Times New Roman" w:cs="Times New Roman"/>
          <w:sz w:val="27"/>
          <w:szCs w:val="27"/>
        </w:rPr>
        <w:t>этики</w:t>
      </w:r>
      <w:r w:rsidRPr="00DF6586">
        <w:rPr>
          <w:rFonts w:ascii="Times New Roman" w:hAnsi="Times New Roman" w:cs="Times New Roman"/>
          <w:sz w:val="27"/>
          <w:szCs w:val="27"/>
        </w:rPr>
        <w:t xml:space="preserve"> ведения бизнеса (далее – Кодекс) разработан в соответствии с законодательством Республики Узбекистан, </w:t>
      </w:r>
      <w:r w:rsidR="00B16D54" w:rsidRPr="00DF6586">
        <w:rPr>
          <w:rFonts w:ascii="Times New Roman" w:hAnsi="Times New Roman" w:cs="Times New Roman"/>
          <w:sz w:val="27"/>
          <w:szCs w:val="27"/>
        </w:rPr>
        <w:t>с учетом признанных мировых стандартов делового поведения и корпоративного управления</w:t>
      </w:r>
      <w:r w:rsidRPr="00DF6586">
        <w:rPr>
          <w:rFonts w:ascii="Times New Roman" w:hAnsi="Times New Roman" w:cs="Times New Roman"/>
          <w:sz w:val="27"/>
          <w:szCs w:val="27"/>
        </w:rPr>
        <w:t xml:space="preserve">, в целях унификации общих стандартов этических норм поведения, </w:t>
      </w:r>
      <w:r w:rsidR="0023552F">
        <w:rPr>
          <w:rFonts w:ascii="Times New Roman" w:hAnsi="Times New Roman" w:cs="Times New Roman"/>
          <w:sz w:val="27"/>
          <w:szCs w:val="27"/>
        </w:rPr>
        <w:t>развития</w:t>
      </w:r>
      <w:r w:rsidR="00DF6586" w:rsidRPr="00DF6586">
        <w:rPr>
          <w:rFonts w:ascii="Times New Roman" w:hAnsi="Times New Roman" w:cs="Times New Roman"/>
          <w:sz w:val="27"/>
          <w:szCs w:val="27"/>
        </w:rPr>
        <w:t xml:space="preserve"> единой корпоративной культуры, основанной на высоких этических стандартах, </w:t>
      </w:r>
      <w:r w:rsidRPr="00DF6586">
        <w:rPr>
          <w:rFonts w:ascii="Times New Roman" w:hAnsi="Times New Roman" w:cs="Times New Roman"/>
          <w:sz w:val="27"/>
          <w:szCs w:val="27"/>
        </w:rPr>
        <w:t>содействия честному и этичному ведению бизнеса, предотвращения злоупотреблений и нарушений законодательства.</w:t>
      </w:r>
    </w:p>
    <w:p w:rsidR="00DF6586" w:rsidRPr="00DF6586" w:rsidRDefault="004A0AE4" w:rsidP="00DF6586">
      <w:pPr>
        <w:pStyle w:val="a3"/>
        <w:numPr>
          <w:ilvl w:val="0"/>
          <w:numId w:val="2"/>
        </w:numPr>
        <w:spacing w:line="276" w:lineRule="auto"/>
        <w:ind w:left="-284" w:firstLine="710"/>
        <w:jc w:val="both"/>
        <w:rPr>
          <w:rFonts w:ascii="Times New Roman" w:hAnsi="Times New Roman" w:cs="Times New Roman"/>
          <w:sz w:val="27"/>
          <w:szCs w:val="27"/>
        </w:rPr>
      </w:pPr>
      <w:r w:rsidRPr="00DF6586">
        <w:rPr>
          <w:rFonts w:ascii="Times New Roman" w:hAnsi="Times New Roman" w:cs="Times New Roman"/>
          <w:sz w:val="27"/>
          <w:szCs w:val="27"/>
        </w:rPr>
        <w:t>Кодекс содержит стандарты и требования в области соблюдения этических и деловых принципов и норм, и не является исчерпывающим. В тех случаях, когда применимо действующее зак</w:t>
      </w:r>
      <w:bookmarkStart w:id="1" w:name="_GoBack"/>
      <w:bookmarkEnd w:id="1"/>
      <w:r w:rsidRPr="00DF6586">
        <w:rPr>
          <w:rFonts w:ascii="Times New Roman" w:hAnsi="Times New Roman" w:cs="Times New Roman"/>
          <w:sz w:val="27"/>
          <w:szCs w:val="27"/>
        </w:rPr>
        <w:t xml:space="preserve">онодательство, законодательные принципы являются приоритетными. </w:t>
      </w:r>
      <w:r w:rsidR="00DF6586" w:rsidRPr="00DF6586">
        <w:rPr>
          <w:rFonts w:ascii="Times New Roman" w:hAnsi="Times New Roman" w:cs="Times New Roman"/>
          <w:sz w:val="27"/>
          <w:szCs w:val="27"/>
        </w:rPr>
        <w:t xml:space="preserve">Кодекс определяет правила взаимоотношений </w:t>
      </w:r>
      <w:r w:rsidR="00101EA1">
        <w:rPr>
          <w:rFonts w:ascii="Times New Roman" w:hAnsi="Times New Roman" w:cs="Times New Roman"/>
          <w:sz w:val="27"/>
          <w:szCs w:val="27"/>
        </w:rPr>
        <w:t>О</w:t>
      </w:r>
      <w:r w:rsidR="00DF6586" w:rsidRPr="00DF6586">
        <w:rPr>
          <w:rFonts w:ascii="Times New Roman" w:hAnsi="Times New Roman" w:cs="Times New Roman"/>
          <w:sz w:val="27"/>
          <w:szCs w:val="27"/>
        </w:rPr>
        <w:t>рганизации с акционерами, сотрудниками, органами государственного и хозяйственного управления, партнерами, иными заинтересованными лицами, как при принятии деловых решений, так и в повседневных ситуациях.</w:t>
      </w:r>
    </w:p>
    <w:p w:rsidR="004A0AE4" w:rsidRPr="004A0AE4" w:rsidRDefault="004A0AE4" w:rsidP="004A0AE4">
      <w:pPr>
        <w:pStyle w:val="a3"/>
        <w:numPr>
          <w:ilvl w:val="0"/>
          <w:numId w:val="2"/>
        </w:numPr>
        <w:spacing w:line="276" w:lineRule="auto"/>
        <w:ind w:left="-284" w:firstLine="710"/>
        <w:jc w:val="both"/>
        <w:rPr>
          <w:rFonts w:ascii="Times New Roman" w:hAnsi="Times New Roman" w:cs="Times New Roman"/>
          <w:sz w:val="27"/>
          <w:szCs w:val="27"/>
        </w:rPr>
      </w:pPr>
      <w:r w:rsidRPr="004A0AE4">
        <w:rPr>
          <w:rFonts w:ascii="Times New Roman" w:hAnsi="Times New Roman" w:cs="Times New Roman"/>
          <w:sz w:val="27"/>
          <w:szCs w:val="27"/>
        </w:rPr>
        <w:t xml:space="preserve">Положения </w:t>
      </w:r>
      <w:r w:rsidR="000F15F4">
        <w:rPr>
          <w:rFonts w:ascii="Times New Roman" w:hAnsi="Times New Roman" w:cs="Times New Roman"/>
          <w:sz w:val="27"/>
          <w:szCs w:val="27"/>
        </w:rPr>
        <w:t>Кодекса должны соблюдаться с</w:t>
      </w:r>
      <w:r w:rsidRPr="004A0AE4">
        <w:rPr>
          <w:rFonts w:ascii="Times New Roman" w:hAnsi="Times New Roman" w:cs="Times New Roman"/>
          <w:sz w:val="27"/>
          <w:szCs w:val="27"/>
        </w:rPr>
        <w:t>отрудниками</w:t>
      </w:r>
      <w:r w:rsidR="00101EA1">
        <w:rPr>
          <w:rFonts w:ascii="Times New Roman" w:hAnsi="Times New Roman" w:cs="Times New Roman"/>
          <w:sz w:val="27"/>
          <w:szCs w:val="27"/>
        </w:rPr>
        <w:t xml:space="preserve"> Организации</w:t>
      </w:r>
      <w:r w:rsidRPr="004A0AE4">
        <w:rPr>
          <w:rFonts w:ascii="Times New Roman" w:hAnsi="Times New Roman" w:cs="Times New Roman"/>
          <w:sz w:val="27"/>
          <w:szCs w:val="27"/>
        </w:rPr>
        <w:t xml:space="preserve"> не только в рабочее время, но и во время внерабочих мероприятий, если они затрагив</w:t>
      </w:r>
      <w:r w:rsidR="00101EA1">
        <w:rPr>
          <w:rFonts w:ascii="Times New Roman" w:hAnsi="Times New Roman" w:cs="Times New Roman"/>
          <w:sz w:val="27"/>
          <w:szCs w:val="27"/>
        </w:rPr>
        <w:t>ают интересы О</w:t>
      </w:r>
      <w:r w:rsidR="000F15F4">
        <w:rPr>
          <w:rFonts w:ascii="Times New Roman" w:hAnsi="Times New Roman" w:cs="Times New Roman"/>
          <w:sz w:val="27"/>
          <w:szCs w:val="27"/>
        </w:rPr>
        <w:t>рганизации или если с</w:t>
      </w:r>
      <w:r w:rsidRPr="004A0AE4">
        <w:rPr>
          <w:rFonts w:ascii="Times New Roman" w:hAnsi="Times New Roman" w:cs="Times New Roman"/>
          <w:sz w:val="27"/>
          <w:szCs w:val="27"/>
        </w:rPr>
        <w:t>отрудник воспринимается третьими лицами в качестве представителя</w:t>
      </w:r>
      <w:r w:rsidR="00101EA1">
        <w:rPr>
          <w:rFonts w:ascii="Times New Roman" w:hAnsi="Times New Roman" w:cs="Times New Roman"/>
          <w:sz w:val="27"/>
          <w:szCs w:val="27"/>
        </w:rPr>
        <w:t xml:space="preserve"> О</w:t>
      </w:r>
      <w:r w:rsidR="00D07958">
        <w:rPr>
          <w:rFonts w:ascii="Times New Roman" w:hAnsi="Times New Roman" w:cs="Times New Roman"/>
          <w:sz w:val="27"/>
          <w:szCs w:val="27"/>
        </w:rPr>
        <w:t>рганизации</w:t>
      </w:r>
      <w:r w:rsidRPr="004A0AE4">
        <w:rPr>
          <w:rFonts w:ascii="Times New Roman" w:hAnsi="Times New Roman" w:cs="Times New Roman"/>
          <w:sz w:val="27"/>
          <w:szCs w:val="27"/>
        </w:rPr>
        <w:t>.</w:t>
      </w:r>
    </w:p>
    <w:p w:rsidR="004A0AE4" w:rsidRPr="006C5185" w:rsidRDefault="004A0AE4" w:rsidP="004A0AE4">
      <w:pPr>
        <w:spacing w:line="276" w:lineRule="auto"/>
        <w:rPr>
          <w:rFonts w:ascii="Times New Roman" w:hAnsi="Times New Roman" w:cs="Times New Roman"/>
          <w:b/>
          <w:sz w:val="27"/>
          <w:szCs w:val="27"/>
        </w:rPr>
      </w:pPr>
    </w:p>
    <w:p w:rsidR="004A0AE4" w:rsidRPr="00932920" w:rsidRDefault="004A0AE4" w:rsidP="00AD25CA">
      <w:pPr>
        <w:pStyle w:val="a3"/>
        <w:numPr>
          <w:ilvl w:val="0"/>
          <w:numId w:val="3"/>
        </w:numPr>
        <w:spacing w:line="276" w:lineRule="auto"/>
        <w:ind w:left="426" w:hanging="426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932920">
        <w:rPr>
          <w:rFonts w:ascii="Times New Roman" w:hAnsi="Times New Roman" w:cs="Times New Roman"/>
          <w:b/>
          <w:sz w:val="27"/>
          <w:szCs w:val="27"/>
        </w:rPr>
        <w:t>Основополагающие принципы ведения бизнеса</w:t>
      </w:r>
    </w:p>
    <w:p w:rsidR="00932920" w:rsidRPr="00932920" w:rsidRDefault="00932920" w:rsidP="00932920">
      <w:pPr>
        <w:spacing w:line="276" w:lineRule="auto"/>
        <w:ind w:left="-284"/>
        <w:rPr>
          <w:rFonts w:ascii="Times New Roman" w:hAnsi="Times New Roman" w:cs="Times New Roman"/>
          <w:b/>
          <w:sz w:val="27"/>
          <w:szCs w:val="27"/>
        </w:rPr>
      </w:pPr>
    </w:p>
    <w:p w:rsidR="00932920" w:rsidRDefault="00932920" w:rsidP="00631467">
      <w:pPr>
        <w:pStyle w:val="a3"/>
        <w:numPr>
          <w:ilvl w:val="0"/>
          <w:numId w:val="2"/>
        </w:numPr>
        <w:spacing w:line="276" w:lineRule="auto"/>
        <w:ind w:left="-284" w:firstLine="710"/>
        <w:jc w:val="both"/>
        <w:rPr>
          <w:rFonts w:ascii="Times New Roman" w:hAnsi="Times New Roman" w:cs="Times New Roman"/>
          <w:sz w:val="27"/>
          <w:szCs w:val="27"/>
        </w:rPr>
      </w:pPr>
      <w:r w:rsidRPr="00932920">
        <w:rPr>
          <w:rFonts w:ascii="Times New Roman" w:hAnsi="Times New Roman" w:cs="Times New Roman"/>
          <w:sz w:val="27"/>
          <w:szCs w:val="27"/>
        </w:rPr>
        <w:t>Свою</w:t>
      </w:r>
      <w:r w:rsidR="00101EA1">
        <w:rPr>
          <w:rFonts w:ascii="Times New Roman" w:hAnsi="Times New Roman" w:cs="Times New Roman"/>
          <w:sz w:val="27"/>
          <w:szCs w:val="27"/>
        </w:rPr>
        <w:t xml:space="preserve"> профессиональную деятельность О</w:t>
      </w:r>
      <w:r w:rsidRPr="00932920">
        <w:rPr>
          <w:rFonts w:ascii="Times New Roman" w:hAnsi="Times New Roman" w:cs="Times New Roman"/>
          <w:sz w:val="27"/>
          <w:szCs w:val="27"/>
        </w:rPr>
        <w:t>рганизация осуществляет на основе:</w:t>
      </w:r>
    </w:p>
    <w:p w:rsidR="00932920" w:rsidRDefault="00932920" w:rsidP="00631467">
      <w:pPr>
        <w:spacing w:line="276" w:lineRule="auto"/>
        <w:ind w:left="-284" w:firstLine="710"/>
        <w:jc w:val="both"/>
        <w:rPr>
          <w:rFonts w:ascii="Times New Roman" w:hAnsi="Times New Roman" w:cs="Times New Roman"/>
          <w:sz w:val="27"/>
          <w:szCs w:val="27"/>
        </w:rPr>
      </w:pPr>
      <w:r w:rsidRPr="00932920">
        <w:rPr>
          <w:rFonts w:ascii="Times New Roman" w:hAnsi="Times New Roman" w:cs="Times New Roman"/>
          <w:sz w:val="27"/>
          <w:szCs w:val="27"/>
        </w:rPr>
        <w:t>понимания своего гражданского и профессионального долга перед гражданами и юридическими лицами, обществом и государством;</w:t>
      </w:r>
    </w:p>
    <w:p w:rsidR="00932920" w:rsidRPr="00932920" w:rsidRDefault="00932920" w:rsidP="00631467">
      <w:pPr>
        <w:spacing w:line="276" w:lineRule="auto"/>
        <w:ind w:left="-284" w:firstLine="710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б</w:t>
      </w:r>
      <w:r w:rsidRPr="00932920">
        <w:rPr>
          <w:rFonts w:ascii="Times New Roman" w:hAnsi="Times New Roman" w:cs="Times New Roman"/>
          <w:sz w:val="27"/>
          <w:szCs w:val="27"/>
        </w:rPr>
        <w:t>езусловного соблюдения взятых на себя обязательств;</w:t>
      </w:r>
    </w:p>
    <w:p w:rsidR="00932920" w:rsidRDefault="00932920" w:rsidP="00631467">
      <w:pPr>
        <w:spacing w:line="276" w:lineRule="auto"/>
        <w:ind w:left="-284" w:firstLine="710"/>
        <w:jc w:val="both"/>
        <w:rPr>
          <w:rFonts w:ascii="Times New Roman" w:hAnsi="Times New Roman" w:cs="Times New Roman"/>
          <w:b/>
          <w:sz w:val="27"/>
          <w:szCs w:val="27"/>
        </w:rPr>
      </w:pPr>
      <w:r w:rsidRPr="00932920">
        <w:rPr>
          <w:rFonts w:ascii="Times New Roman" w:hAnsi="Times New Roman" w:cs="Times New Roman"/>
          <w:sz w:val="27"/>
          <w:szCs w:val="27"/>
        </w:rPr>
        <w:t>полноты ответственности за качество и результаты своей работы;</w:t>
      </w:r>
    </w:p>
    <w:p w:rsidR="00B25B64" w:rsidRPr="00932920" w:rsidRDefault="00B25B64" w:rsidP="00631467">
      <w:pPr>
        <w:spacing w:line="276" w:lineRule="auto"/>
        <w:ind w:left="-284" w:firstLine="710"/>
        <w:jc w:val="both"/>
        <w:rPr>
          <w:rFonts w:ascii="Times New Roman" w:hAnsi="Times New Roman" w:cs="Times New Roman"/>
          <w:b/>
          <w:sz w:val="27"/>
          <w:szCs w:val="27"/>
        </w:rPr>
      </w:pPr>
      <w:r w:rsidRPr="00B25B64">
        <w:rPr>
          <w:rFonts w:ascii="Times New Roman" w:hAnsi="Times New Roman" w:cs="Times New Roman"/>
          <w:sz w:val="27"/>
          <w:szCs w:val="27"/>
        </w:rPr>
        <w:t>ув</w:t>
      </w:r>
      <w:r w:rsidR="00932920">
        <w:rPr>
          <w:rFonts w:ascii="Times New Roman" w:hAnsi="Times New Roman" w:cs="Times New Roman"/>
          <w:sz w:val="27"/>
          <w:szCs w:val="27"/>
        </w:rPr>
        <w:t>ажения</w:t>
      </w:r>
      <w:r w:rsidR="00101EA1">
        <w:rPr>
          <w:rFonts w:ascii="Times New Roman" w:hAnsi="Times New Roman" w:cs="Times New Roman"/>
          <w:sz w:val="27"/>
          <w:szCs w:val="27"/>
        </w:rPr>
        <w:t xml:space="preserve"> всех сотрудников О</w:t>
      </w:r>
      <w:r w:rsidR="00D07958">
        <w:rPr>
          <w:rFonts w:ascii="Times New Roman" w:hAnsi="Times New Roman" w:cs="Times New Roman"/>
          <w:sz w:val="27"/>
          <w:szCs w:val="27"/>
        </w:rPr>
        <w:t>рганизации</w:t>
      </w:r>
      <w:r w:rsidRPr="00B25B64">
        <w:rPr>
          <w:rFonts w:ascii="Times New Roman" w:hAnsi="Times New Roman" w:cs="Times New Roman"/>
          <w:sz w:val="27"/>
          <w:szCs w:val="27"/>
        </w:rPr>
        <w:t>;</w:t>
      </w:r>
    </w:p>
    <w:p w:rsidR="00932920" w:rsidRPr="00932920" w:rsidRDefault="00932920" w:rsidP="00631467">
      <w:pPr>
        <w:spacing w:line="276" w:lineRule="auto"/>
        <w:ind w:left="-284" w:firstLine="710"/>
        <w:jc w:val="both"/>
        <w:rPr>
          <w:rFonts w:ascii="Times New Roman" w:hAnsi="Times New Roman" w:cs="Times New Roman"/>
          <w:b/>
          <w:sz w:val="27"/>
          <w:szCs w:val="27"/>
        </w:rPr>
      </w:pPr>
      <w:r w:rsidRPr="00932920">
        <w:rPr>
          <w:rFonts w:ascii="Times New Roman" w:hAnsi="Times New Roman" w:cs="Times New Roman"/>
          <w:sz w:val="27"/>
          <w:szCs w:val="27"/>
        </w:rPr>
        <w:t>установления и развития международных про</w:t>
      </w:r>
      <w:r w:rsidR="00DF6586">
        <w:rPr>
          <w:rFonts w:ascii="Times New Roman" w:hAnsi="Times New Roman" w:cs="Times New Roman"/>
          <w:sz w:val="27"/>
          <w:szCs w:val="27"/>
        </w:rPr>
        <w:t xml:space="preserve">фессиональных связей на </w:t>
      </w:r>
      <w:r w:rsidRPr="00932920">
        <w:rPr>
          <w:rFonts w:ascii="Times New Roman" w:hAnsi="Times New Roman" w:cs="Times New Roman"/>
          <w:sz w:val="27"/>
          <w:szCs w:val="27"/>
        </w:rPr>
        <w:t>основе взаимоуважения, взаимопомощи и взаимовыгодного сотрудничества</w:t>
      </w:r>
      <w:r w:rsidR="00101EA1" w:rsidRPr="00B25B64">
        <w:rPr>
          <w:rFonts w:ascii="Times New Roman" w:hAnsi="Times New Roman" w:cs="Times New Roman"/>
          <w:sz w:val="27"/>
          <w:szCs w:val="27"/>
        </w:rPr>
        <w:t>;</w:t>
      </w:r>
    </w:p>
    <w:p w:rsidR="00B25B64" w:rsidRDefault="00F04B7A" w:rsidP="00631467">
      <w:pPr>
        <w:spacing w:line="276" w:lineRule="auto"/>
        <w:ind w:left="-284" w:firstLine="71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соблюдения</w:t>
      </w:r>
      <w:r w:rsidR="00B25B64" w:rsidRPr="00B25B64">
        <w:rPr>
          <w:rFonts w:ascii="Times New Roman" w:hAnsi="Times New Roman" w:cs="Times New Roman"/>
          <w:sz w:val="27"/>
          <w:szCs w:val="27"/>
        </w:rPr>
        <w:t xml:space="preserve"> профессиональных стандартов ведения дел;</w:t>
      </w:r>
    </w:p>
    <w:p w:rsidR="00B25B64" w:rsidRDefault="00F04B7A" w:rsidP="00631467">
      <w:pPr>
        <w:spacing w:line="276" w:lineRule="auto"/>
        <w:ind w:left="-284" w:firstLine="71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защиты</w:t>
      </w:r>
      <w:r w:rsidR="00B25B64" w:rsidRPr="00B25B64">
        <w:rPr>
          <w:rFonts w:ascii="Times New Roman" w:hAnsi="Times New Roman" w:cs="Times New Roman"/>
          <w:sz w:val="27"/>
          <w:szCs w:val="27"/>
        </w:rPr>
        <w:t xml:space="preserve"> конфи</w:t>
      </w:r>
      <w:r w:rsidR="00D07958">
        <w:rPr>
          <w:rFonts w:ascii="Times New Roman" w:hAnsi="Times New Roman" w:cs="Times New Roman"/>
          <w:sz w:val="27"/>
          <w:szCs w:val="27"/>
        </w:rPr>
        <w:t>денциальной информации к</w:t>
      </w:r>
      <w:r w:rsidR="00B25B64">
        <w:rPr>
          <w:rFonts w:ascii="Times New Roman" w:hAnsi="Times New Roman" w:cs="Times New Roman"/>
          <w:sz w:val="27"/>
          <w:szCs w:val="27"/>
        </w:rPr>
        <w:t>лиента;</w:t>
      </w:r>
    </w:p>
    <w:p w:rsidR="00B25B64" w:rsidRDefault="00B25B64" w:rsidP="00631467">
      <w:pPr>
        <w:spacing w:line="276" w:lineRule="auto"/>
        <w:ind w:left="-284" w:firstLine="710"/>
        <w:jc w:val="both"/>
        <w:rPr>
          <w:rFonts w:ascii="Times New Roman" w:hAnsi="Times New Roman" w:cs="Times New Roman"/>
          <w:sz w:val="27"/>
          <w:szCs w:val="27"/>
        </w:rPr>
      </w:pPr>
      <w:r w:rsidRPr="00B25B64">
        <w:rPr>
          <w:rFonts w:ascii="Times New Roman" w:hAnsi="Times New Roman" w:cs="Times New Roman"/>
          <w:sz w:val="27"/>
          <w:szCs w:val="27"/>
        </w:rPr>
        <w:t>со</w:t>
      </w:r>
      <w:r w:rsidR="00F04B7A">
        <w:rPr>
          <w:rFonts w:ascii="Times New Roman" w:hAnsi="Times New Roman" w:cs="Times New Roman"/>
          <w:sz w:val="27"/>
          <w:szCs w:val="27"/>
        </w:rPr>
        <w:t>блюдения</w:t>
      </w:r>
      <w:r>
        <w:rPr>
          <w:rFonts w:ascii="Times New Roman" w:hAnsi="Times New Roman" w:cs="Times New Roman"/>
          <w:sz w:val="27"/>
          <w:szCs w:val="27"/>
        </w:rPr>
        <w:t xml:space="preserve"> правовых обязательств;</w:t>
      </w:r>
    </w:p>
    <w:p w:rsidR="00AD25CA" w:rsidRDefault="00F04B7A" w:rsidP="00631467">
      <w:pPr>
        <w:spacing w:line="276" w:lineRule="auto"/>
        <w:ind w:left="-284" w:firstLine="71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исключения</w:t>
      </w:r>
      <w:r w:rsidR="00B25B64" w:rsidRPr="00B25B64">
        <w:rPr>
          <w:rFonts w:ascii="Times New Roman" w:hAnsi="Times New Roman" w:cs="Times New Roman"/>
          <w:sz w:val="27"/>
          <w:szCs w:val="27"/>
        </w:rPr>
        <w:t xml:space="preserve"> злоупотребления правом;</w:t>
      </w:r>
      <w:r w:rsidR="00AD25CA" w:rsidRPr="00AD25CA">
        <w:rPr>
          <w:rFonts w:ascii="Times New Roman" w:hAnsi="Times New Roman" w:cs="Times New Roman"/>
          <w:sz w:val="27"/>
          <w:szCs w:val="27"/>
        </w:rPr>
        <w:t xml:space="preserve"> </w:t>
      </w:r>
    </w:p>
    <w:p w:rsidR="00B25B64" w:rsidRDefault="00F04B7A" w:rsidP="00631467">
      <w:pPr>
        <w:spacing w:line="276" w:lineRule="auto"/>
        <w:ind w:left="-284" w:firstLine="71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lastRenderedPageBreak/>
        <w:t>исключения</w:t>
      </w:r>
      <w:r w:rsidR="00D07958">
        <w:rPr>
          <w:rFonts w:ascii="Times New Roman" w:hAnsi="Times New Roman" w:cs="Times New Roman"/>
          <w:sz w:val="27"/>
          <w:szCs w:val="27"/>
        </w:rPr>
        <w:t xml:space="preserve"> предоставления к</w:t>
      </w:r>
      <w:r w:rsidR="00B25B64" w:rsidRPr="00B25B64">
        <w:rPr>
          <w:rFonts w:ascii="Times New Roman" w:hAnsi="Times New Roman" w:cs="Times New Roman"/>
          <w:sz w:val="27"/>
          <w:szCs w:val="27"/>
        </w:rPr>
        <w:t>лиентам необоснованных и не предусмотренны</w:t>
      </w:r>
      <w:r w:rsidR="00B25B64">
        <w:rPr>
          <w:rFonts w:ascii="Times New Roman" w:hAnsi="Times New Roman" w:cs="Times New Roman"/>
          <w:sz w:val="27"/>
          <w:szCs w:val="27"/>
        </w:rPr>
        <w:t>х законодательством привилегий;</w:t>
      </w:r>
    </w:p>
    <w:p w:rsidR="00A52F03" w:rsidRDefault="00F04B7A" w:rsidP="00F04B7A">
      <w:pPr>
        <w:spacing w:line="276" w:lineRule="auto"/>
        <w:ind w:left="-284" w:firstLine="71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исключения</w:t>
      </w:r>
      <w:r w:rsidR="00B25B64" w:rsidRPr="00B25B64">
        <w:rPr>
          <w:rFonts w:ascii="Times New Roman" w:hAnsi="Times New Roman" w:cs="Times New Roman"/>
          <w:sz w:val="27"/>
          <w:szCs w:val="27"/>
        </w:rPr>
        <w:t xml:space="preserve"> распространения сведени</w:t>
      </w:r>
      <w:r w:rsidR="00D07958">
        <w:rPr>
          <w:rFonts w:ascii="Times New Roman" w:hAnsi="Times New Roman" w:cs="Times New Roman"/>
          <w:sz w:val="27"/>
          <w:szCs w:val="27"/>
        </w:rPr>
        <w:t>й, порочащих репутацию к</w:t>
      </w:r>
      <w:r w:rsidR="00DA22FB">
        <w:rPr>
          <w:rFonts w:ascii="Times New Roman" w:hAnsi="Times New Roman" w:cs="Times New Roman"/>
          <w:sz w:val="27"/>
          <w:szCs w:val="27"/>
        </w:rPr>
        <w:t>лиентов.</w:t>
      </w:r>
    </w:p>
    <w:p w:rsidR="00B25B64" w:rsidRPr="00A52F03" w:rsidRDefault="00B25B64" w:rsidP="00A52F03">
      <w:pPr>
        <w:spacing w:line="276" w:lineRule="auto"/>
        <w:ind w:left="-284" w:firstLine="710"/>
        <w:jc w:val="both"/>
        <w:rPr>
          <w:rFonts w:ascii="Times New Roman" w:hAnsi="Times New Roman" w:cs="Times New Roman"/>
          <w:sz w:val="27"/>
          <w:szCs w:val="27"/>
        </w:rPr>
      </w:pPr>
    </w:p>
    <w:p w:rsidR="00E66BDE" w:rsidRDefault="00E66BDE" w:rsidP="00E66BDE">
      <w:pPr>
        <w:pStyle w:val="a3"/>
        <w:numPr>
          <w:ilvl w:val="0"/>
          <w:numId w:val="3"/>
        </w:numPr>
        <w:spacing w:line="276" w:lineRule="auto"/>
        <w:ind w:left="284" w:hanging="426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 Н</w:t>
      </w:r>
      <w:r w:rsidRPr="00E66BDE">
        <w:rPr>
          <w:rFonts w:ascii="Times New Roman" w:hAnsi="Times New Roman" w:cs="Times New Roman"/>
          <w:b/>
          <w:sz w:val="27"/>
          <w:szCs w:val="27"/>
        </w:rPr>
        <w:t xml:space="preserve">ормы поведения сотрудников </w:t>
      </w:r>
    </w:p>
    <w:p w:rsidR="00E66BDE" w:rsidRPr="00E66BDE" w:rsidRDefault="00E66BDE" w:rsidP="00E66BDE">
      <w:pPr>
        <w:pStyle w:val="a3"/>
        <w:spacing w:line="276" w:lineRule="auto"/>
        <w:ind w:left="-284" w:firstLine="710"/>
        <w:rPr>
          <w:rFonts w:ascii="Times New Roman" w:hAnsi="Times New Roman" w:cs="Times New Roman"/>
          <w:b/>
          <w:sz w:val="27"/>
          <w:szCs w:val="27"/>
        </w:rPr>
      </w:pPr>
    </w:p>
    <w:p w:rsidR="00E66BDE" w:rsidRPr="00E66BDE" w:rsidRDefault="00E66BDE" w:rsidP="00E66BDE">
      <w:pPr>
        <w:pStyle w:val="a3"/>
        <w:numPr>
          <w:ilvl w:val="0"/>
          <w:numId w:val="1"/>
        </w:numPr>
        <w:spacing w:line="276" w:lineRule="auto"/>
        <w:ind w:left="-284" w:firstLine="710"/>
        <w:jc w:val="both"/>
        <w:rPr>
          <w:rFonts w:ascii="Times New Roman" w:hAnsi="Times New Roman" w:cs="Times New Roman"/>
          <w:sz w:val="27"/>
          <w:szCs w:val="27"/>
        </w:rPr>
      </w:pPr>
      <w:r w:rsidRPr="00E66BDE">
        <w:rPr>
          <w:rFonts w:ascii="Times New Roman" w:hAnsi="Times New Roman" w:cs="Times New Roman"/>
          <w:sz w:val="27"/>
          <w:szCs w:val="27"/>
        </w:rPr>
        <w:t>Сотрудники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</w:p>
    <w:p w:rsidR="00E66BDE" w:rsidRPr="006C5185" w:rsidRDefault="00E66BDE" w:rsidP="00E66BDE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-284" w:firstLine="710"/>
        <w:jc w:val="both"/>
        <w:rPr>
          <w:color w:val="000000"/>
          <w:sz w:val="27"/>
          <w:szCs w:val="27"/>
        </w:rPr>
      </w:pPr>
      <w:r w:rsidRPr="006C5185">
        <w:rPr>
          <w:sz w:val="27"/>
          <w:szCs w:val="27"/>
        </w:rPr>
        <w:t xml:space="preserve">Сотрудники, </w:t>
      </w:r>
      <w:r w:rsidR="00B66406">
        <w:rPr>
          <w:sz w:val="27"/>
          <w:szCs w:val="27"/>
        </w:rPr>
        <w:t>о</w:t>
      </w:r>
      <w:r w:rsidRPr="006C5185">
        <w:rPr>
          <w:sz w:val="27"/>
          <w:szCs w:val="27"/>
        </w:rPr>
        <w:t>сознавая ответственность перед гражданами, обществом и государством, призваны:</w:t>
      </w:r>
    </w:p>
    <w:p w:rsidR="00E66BDE" w:rsidRPr="006C5185" w:rsidRDefault="00E66BDE" w:rsidP="00E66BDE">
      <w:pPr>
        <w:spacing w:line="276" w:lineRule="auto"/>
        <w:ind w:left="-284" w:firstLine="710"/>
        <w:jc w:val="both"/>
        <w:rPr>
          <w:rFonts w:ascii="Times New Roman" w:hAnsi="Times New Roman" w:cs="Times New Roman"/>
          <w:sz w:val="27"/>
          <w:szCs w:val="27"/>
        </w:rPr>
      </w:pPr>
      <w:r w:rsidRPr="006C5185">
        <w:rPr>
          <w:rFonts w:ascii="Times New Roman" w:hAnsi="Times New Roman" w:cs="Times New Roman"/>
          <w:sz w:val="27"/>
          <w:szCs w:val="27"/>
        </w:rPr>
        <w:t>соблюдать законодательство Республики Узбекистан, не допускать наруш</w:t>
      </w:r>
      <w:r w:rsidR="002E2803">
        <w:rPr>
          <w:rFonts w:ascii="Times New Roman" w:hAnsi="Times New Roman" w:cs="Times New Roman"/>
          <w:sz w:val="27"/>
          <w:szCs w:val="27"/>
        </w:rPr>
        <w:t>ение законов и иных нормативно-</w:t>
      </w:r>
      <w:r w:rsidRPr="006C5185">
        <w:rPr>
          <w:rFonts w:ascii="Times New Roman" w:hAnsi="Times New Roman" w:cs="Times New Roman"/>
          <w:sz w:val="27"/>
          <w:szCs w:val="27"/>
        </w:rPr>
        <w:t xml:space="preserve">правовых актов; </w:t>
      </w:r>
    </w:p>
    <w:p w:rsidR="00E66BDE" w:rsidRPr="006C5185" w:rsidRDefault="00E66BDE" w:rsidP="00E66BDE">
      <w:pPr>
        <w:spacing w:line="276" w:lineRule="auto"/>
        <w:ind w:left="-284" w:firstLine="710"/>
        <w:jc w:val="both"/>
        <w:rPr>
          <w:rFonts w:ascii="Times New Roman" w:hAnsi="Times New Roman" w:cs="Times New Roman"/>
          <w:sz w:val="27"/>
          <w:szCs w:val="27"/>
        </w:rPr>
      </w:pPr>
      <w:bookmarkStart w:id="2" w:name="2912045"/>
      <w:r w:rsidRPr="006C518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исполнять свои трудовые обязанности добросовестно, на высоком профессиональном уровне и в пределах полномочий, определенных внутренними документами и законодательством;</w:t>
      </w:r>
      <w:bookmarkEnd w:id="2"/>
    </w:p>
    <w:p w:rsidR="00E66BDE" w:rsidRPr="006C5185" w:rsidRDefault="00E66BDE" w:rsidP="00E66BDE">
      <w:pPr>
        <w:spacing w:line="276" w:lineRule="auto"/>
        <w:ind w:left="-284" w:firstLine="710"/>
        <w:jc w:val="both"/>
        <w:rPr>
          <w:rFonts w:ascii="Times New Roman" w:hAnsi="Times New Roman" w:cs="Times New Roman"/>
          <w:sz w:val="27"/>
          <w:szCs w:val="27"/>
        </w:rPr>
      </w:pPr>
      <w:r w:rsidRPr="006C5185">
        <w:rPr>
          <w:rFonts w:ascii="Times New Roman" w:hAnsi="Times New Roman" w:cs="Times New Roman"/>
          <w:sz w:val="27"/>
          <w:szCs w:val="27"/>
        </w:rPr>
        <w:t>при исполнении должностных обязанностей 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E66BDE" w:rsidRPr="006C5185" w:rsidRDefault="00E66BDE" w:rsidP="00E66BDE">
      <w:pPr>
        <w:spacing w:line="276" w:lineRule="auto"/>
        <w:ind w:left="-284" w:firstLine="710"/>
        <w:jc w:val="both"/>
        <w:rPr>
          <w:rFonts w:ascii="Times New Roman" w:hAnsi="Times New Roman" w:cs="Times New Roman"/>
          <w:sz w:val="27"/>
          <w:szCs w:val="27"/>
        </w:rPr>
      </w:pPr>
      <w:r w:rsidRPr="006C5185">
        <w:rPr>
          <w:rFonts w:ascii="Times New Roman" w:hAnsi="Times New Roman" w:cs="Times New Roman"/>
          <w:sz w:val="27"/>
          <w:szCs w:val="27"/>
        </w:rPr>
        <w:t>исключать действия, связанные с влиянием каких-либо личных, имущественных и иных интересов, препятствующих добросовестному исполнению ими должностных обязанностей;</w:t>
      </w:r>
    </w:p>
    <w:p w:rsidR="00E66BDE" w:rsidRPr="006C5185" w:rsidRDefault="00E66BDE" w:rsidP="00E66BDE">
      <w:pPr>
        <w:spacing w:line="276" w:lineRule="auto"/>
        <w:ind w:left="-284" w:firstLine="710"/>
        <w:jc w:val="both"/>
        <w:rPr>
          <w:rFonts w:ascii="Times New Roman" w:hAnsi="Times New Roman" w:cs="Times New Roman"/>
          <w:sz w:val="27"/>
          <w:szCs w:val="27"/>
        </w:rPr>
      </w:pPr>
      <w:r w:rsidRPr="006C5185">
        <w:rPr>
          <w:rFonts w:ascii="Times New Roman" w:hAnsi="Times New Roman" w:cs="Times New Roman"/>
          <w:sz w:val="27"/>
          <w:szCs w:val="27"/>
        </w:rPr>
        <w:t xml:space="preserve">уважительно и честно относиться к своим </w:t>
      </w:r>
      <w:r w:rsidRPr="006C5185">
        <w:rPr>
          <w:rFonts w:ascii="Times New Roman" w:hAnsi="Times New Roman" w:cs="Times New Roman"/>
          <w:sz w:val="27"/>
          <w:szCs w:val="27"/>
          <w:lang w:val="uz-Cyrl-UZ"/>
        </w:rPr>
        <w:t xml:space="preserve">партнерам, </w:t>
      </w:r>
      <w:r w:rsidRPr="006C5185">
        <w:rPr>
          <w:rFonts w:ascii="Times New Roman" w:hAnsi="Times New Roman" w:cs="Times New Roman"/>
          <w:sz w:val="27"/>
          <w:szCs w:val="27"/>
        </w:rPr>
        <w:t xml:space="preserve">клиентам, </w:t>
      </w:r>
      <w:r w:rsidRPr="006C5185">
        <w:rPr>
          <w:rFonts w:ascii="Times New Roman" w:hAnsi="Times New Roman" w:cs="Times New Roman"/>
          <w:sz w:val="27"/>
          <w:szCs w:val="27"/>
          <w:lang w:val="uz-Cyrl-UZ"/>
        </w:rPr>
        <w:t>контрагентам</w:t>
      </w:r>
      <w:r w:rsidRPr="006C5185">
        <w:rPr>
          <w:rFonts w:ascii="Times New Roman" w:hAnsi="Times New Roman" w:cs="Times New Roman"/>
          <w:sz w:val="27"/>
          <w:szCs w:val="27"/>
        </w:rPr>
        <w:t xml:space="preserve"> и иным лицам, проявлять вежливость в отношениях с ними;</w:t>
      </w:r>
    </w:p>
    <w:p w:rsidR="00E66BDE" w:rsidRPr="006C5185" w:rsidRDefault="00E66BDE" w:rsidP="00E66BDE">
      <w:pPr>
        <w:spacing w:line="276" w:lineRule="auto"/>
        <w:ind w:left="-284" w:firstLine="710"/>
        <w:jc w:val="both"/>
        <w:rPr>
          <w:rFonts w:ascii="Times New Roman" w:hAnsi="Times New Roman" w:cs="Times New Roman"/>
          <w:sz w:val="27"/>
          <w:szCs w:val="27"/>
        </w:rPr>
      </w:pPr>
      <w:r w:rsidRPr="006C5185">
        <w:rPr>
          <w:rFonts w:ascii="Times New Roman" w:hAnsi="Times New Roman" w:cs="Times New Roman"/>
          <w:sz w:val="27"/>
          <w:szCs w:val="27"/>
        </w:rPr>
        <w:t>воздерживаться от поведения, которое могло бы вызвать сомнение в добросовестном исполнении сотрудником должностных обязанностей, а также избегать конфликтных ситуаций, способных нанести ущерб его реп</w:t>
      </w:r>
      <w:r w:rsidR="00B66406">
        <w:rPr>
          <w:rFonts w:ascii="Times New Roman" w:hAnsi="Times New Roman" w:cs="Times New Roman"/>
          <w:sz w:val="27"/>
          <w:szCs w:val="27"/>
        </w:rPr>
        <w:t>утации или авторитету О</w:t>
      </w:r>
      <w:r w:rsidRPr="006C5185">
        <w:rPr>
          <w:rFonts w:ascii="Times New Roman" w:hAnsi="Times New Roman" w:cs="Times New Roman"/>
          <w:sz w:val="27"/>
          <w:szCs w:val="27"/>
        </w:rPr>
        <w:t>рганизации;</w:t>
      </w:r>
    </w:p>
    <w:p w:rsidR="00E66BDE" w:rsidRPr="006C5185" w:rsidRDefault="00E66BDE" w:rsidP="00E66BDE">
      <w:pPr>
        <w:spacing w:line="276" w:lineRule="auto"/>
        <w:ind w:left="-284" w:firstLine="710"/>
        <w:jc w:val="both"/>
        <w:rPr>
          <w:rFonts w:ascii="Times New Roman" w:hAnsi="Times New Roman" w:cs="Times New Roman"/>
          <w:sz w:val="27"/>
          <w:szCs w:val="27"/>
        </w:rPr>
      </w:pPr>
      <w:r w:rsidRPr="006C5185">
        <w:rPr>
          <w:rFonts w:ascii="Times New Roman" w:hAnsi="Times New Roman" w:cs="Times New Roman"/>
          <w:sz w:val="27"/>
          <w:szCs w:val="27"/>
        </w:rPr>
        <w:t>воздерживаться от публичных высказываний, суждений и о</w:t>
      </w:r>
      <w:r w:rsidR="00B66406">
        <w:rPr>
          <w:rFonts w:ascii="Times New Roman" w:hAnsi="Times New Roman" w:cs="Times New Roman"/>
          <w:sz w:val="27"/>
          <w:szCs w:val="27"/>
        </w:rPr>
        <w:t>ценок в отношении деятельности О</w:t>
      </w:r>
      <w:r w:rsidRPr="006C5185">
        <w:rPr>
          <w:rFonts w:ascii="Times New Roman" w:hAnsi="Times New Roman" w:cs="Times New Roman"/>
          <w:sz w:val="27"/>
          <w:szCs w:val="27"/>
        </w:rPr>
        <w:t>рганизации, его сотрудников, если это не входит в должностные обязанности;</w:t>
      </w:r>
    </w:p>
    <w:p w:rsidR="00E66BDE" w:rsidRPr="006C5185" w:rsidRDefault="00E66BDE" w:rsidP="00E66BDE">
      <w:pPr>
        <w:spacing w:line="276" w:lineRule="auto"/>
        <w:ind w:left="-284" w:firstLine="710"/>
        <w:jc w:val="both"/>
        <w:rPr>
          <w:rFonts w:ascii="Times New Roman" w:hAnsi="Times New Roman" w:cs="Times New Roman"/>
          <w:sz w:val="27"/>
          <w:szCs w:val="27"/>
        </w:rPr>
      </w:pPr>
      <w:r w:rsidRPr="006C5185">
        <w:rPr>
          <w:rFonts w:ascii="Times New Roman" w:hAnsi="Times New Roman" w:cs="Times New Roman"/>
          <w:sz w:val="27"/>
          <w:szCs w:val="27"/>
        </w:rPr>
        <w:t>постоянно стремиться к обеспечению как можно более эффективного распоряжения ресурсами, находящимися в сфере его ответственности;</w:t>
      </w:r>
    </w:p>
    <w:p w:rsidR="00E66BDE" w:rsidRPr="006C5185" w:rsidRDefault="00E66BDE" w:rsidP="00E66BDE">
      <w:pPr>
        <w:spacing w:line="276" w:lineRule="auto"/>
        <w:ind w:left="-284" w:firstLine="710"/>
        <w:jc w:val="both"/>
        <w:rPr>
          <w:rFonts w:ascii="Times New Roman" w:hAnsi="Times New Roman" w:cs="Times New Roman"/>
          <w:sz w:val="27"/>
          <w:szCs w:val="27"/>
        </w:rPr>
      </w:pPr>
      <w:r w:rsidRPr="006C5185">
        <w:rPr>
          <w:rFonts w:ascii="Times New Roman" w:hAnsi="Times New Roman" w:cs="Times New Roman"/>
          <w:sz w:val="27"/>
          <w:szCs w:val="27"/>
        </w:rPr>
        <w:t>противодействовать проявлениям коррупции и предпринимать меры по ее профилактике в порядке, установленном действующим законодательством.</w:t>
      </w:r>
    </w:p>
    <w:p w:rsidR="00E66BDE" w:rsidRPr="006C5185" w:rsidRDefault="00E66BDE" w:rsidP="00E66BDE">
      <w:pPr>
        <w:pStyle w:val="a3"/>
        <w:numPr>
          <w:ilvl w:val="0"/>
          <w:numId w:val="1"/>
        </w:numPr>
        <w:spacing w:line="276" w:lineRule="auto"/>
        <w:ind w:left="-284" w:firstLine="710"/>
        <w:jc w:val="both"/>
        <w:rPr>
          <w:rFonts w:ascii="Times New Roman" w:hAnsi="Times New Roman" w:cs="Times New Roman"/>
          <w:sz w:val="27"/>
          <w:szCs w:val="27"/>
        </w:rPr>
      </w:pPr>
      <w:r w:rsidRPr="006C5185">
        <w:rPr>
          <w:rFonts w:ascii="Times New Roman" w:hAnsi="Times New Roman" w:cs="Times New Roman"/>
          <w:sz w:val="27"/>
          <w:szCs w:val="27"/>
        </w:rPr>
        <w:t>Руководитель в отношении подчиненных сотрудников должен быть примером высокого профессионализма, безупречной репутации, порядочности и справедливости,</w:t>
      </w:r>
      <w:r w:rsidR="002E2803">
        <w:rPr>
          <w:rFonts w:ascii="Times New Roman" w:hAnsi="Times New Roman" w:cs="Times New Roman"/>
          <w:sz w:val="27"/>
          <w:szCs w:val="27"/>
        </w:rPr>
        <w:t xml:space="preserve"> способствовать формированию в О</w:t>
      </w:r>
      <w:r w:rsidRPr="006C5185">
        <w:rPr>
          <w:rFonts w:ascii="Times New Roman" w:hAnsi="Times New Roman" w:cs="Times New Roman"/>
          <w:sz w:val="27"/>
          <w:szCs w:val="27"/>
        </w:rPr>
        <w:t xml:space="preserve">рганизации благоприятного морально-психологического климата, не должен требовать от подчиненных </w:t>
      </w:r>
      <w:r w:rsidRPr="006C5185">
        <w:rPr>
          <w:rFonts w:ascii="Times New Roman" w:hAnsi="Times New Roman" w:cs="Times New Roman"/>
          <w:sz w:val="27"/>
          <w:szCs w:val="27"/>
        </w:rPr>
        <w:lastRenderedPageBreak/>
        <w:t xml:space="preserve">сотрудников исполнения поручений, выходящих за рамки их служебных обязанностей, а также склонять их к совершению противоправных проступков. </w:t>
      </w:r>
    </w:p>
    <w:p w:rsidR="00E66BDE" w:rsidRPr="006C5185" w:rsidRDefault="00E66BDE" w:rsidP="00E66BDE">
      <w:pPr>
        <w:pStyle w:val="a3"/>
        <w:numPr>
          <w:ilvl w:val="0"/>
          <w:numId w:val="1"/>
        </w:numPr>
        <w:spacing w:line="276" w:lineRule="auto"/>
        <w:ind w:left="-284" w:firstLine="710"/>
        <w:jc w:val="both"/>
        <w:rPr>
          <w:rFonts w:ascii="Times New Roman" w:hAnsi="Times New Roman" w:cs="Times New Roman"/>
          <w:sz w:val="27"/>
          <w:szCs w:val="27"/>
        </w:rPr>
      </w:pPr>
      <w:r w:rsidRPr="006C5185">
        <w:rPr>
          <w:rFonts w:ascii="Times New Roman" w:hAnsi="Times New Roman" w:cs="Times New Roman"/>
          <w:sz w:val="27"/>
          <w:szCs w:val="27"/>
        </w:rPr>
        <w:t>Руководитель призван:</w:t>
      </w:r>
    </w:p>
    <w:p w:rsidR="00E66BDE" w:rsidRPr="006C5185" w:rsidRDefault="00E66BDE" w:rsidP="00E66BDE">
      <w:pPr>
        <w:spacing w:line="276" w:lineRule="auto"/>
        <w:ind w:left="-284" w:firstLine="710"/>
        <w:jc w:val="both"/>
        <w:rPr>
          <w:rFonts w:ascii="Times New Roman" w:hAnsi="Times New Roman" w:cs="Times New Roman"/>
          <w:sz w:val="27"/>
          <w:szCs w:val="27"/>
        </w:rPr>
      </w:pPr>
      <w:r w:rsidRPr="006C5185">
        <w:rPr>
          <w:rFonts w:ascii="Times New Roman" w:hAnsi="Times New Roman" w:cs="Times New Roman"/>
          <w:sz w:val="27"/>
          <w:szCs w:val="27"/>
        </w:rPr>
        <w:t>своим личным поведением подавать пример честности, беспристрастности и справедливости;</w:t>
      </w:r>
      <w:r w:rsidRPr="006C5185">
        <w:rPr>
          <w:rFonts w:ascii="Times New Roman" w:hAnsi="Times New Roman" w:cs="Times New Roman"/>
          <w:b/>
          <w:sz w:val="27"/>
          <w:szCs w:val="27"/>
          <w:lang w:val="uz-Cyrl-UZ"/>
        </w:rPr>
        <w:t xml:space="preserve"> </w:t>
      </w:r>
    </w:p>
    <w:p w:rsidR="00E66BDE" w:rsidRPr="006C5185" w:rsidRDefault="00E66BDE" w:rsidP="00E66BDE">
      <w:pPr>
        <w:spacing w:line="276" w:lineRule="auto"/>
        <w:ind w:left="-284" w:firstLine="710"/>
        <w:jc w:val="both"/>
        <w:rPr>
          <w:rFonts w:ascii="Times New Roman" w:hAnsi="Times New Roman" w:cs="Times New Roman"/>
          <w:sz w:val="27"/>
          <w:szCs w:val="27"/>
        </w:rPr>
      </w:pPr>
      <w:r w:rsidRPr="006C5185">
        <w:rPr>
          <w:rFonts w:ascii="Times New Roman" w:hAnsi="Times New Roman" w:cs="Times New Roman"/>
          <w:sz w:val="27"/>
          <w:szCs w:val="27"/>
          <w:lang w:val="uz-Cyrl-UZ"/>
        </w:rPr>
        <w:t>эффективно управлять персоналом, бережно и экономно относиться к вверенному ему имуществу и финансовым средствам</w:t>
      </w:r>
      <w:r w:rsidRPr="006C5185">
        <w:rPr>
          <w:rFonts w:ascii="Times New Roman" w:hAnsi="Times New Roman" w:cs="Times New Roman"/>
          <w:sz w:val="27"/>
          <w:szCs w:val="27"/>
        </w:rPr>
        <w:t>;</w:t>
      </w:r>
    </w:p>
    <w:p w:rsidR="00E66BDE" w:rsidRPr="006C5185" w:rsidRDefault="00E66BDE" w:rsidP="00E66BDE">
      <w:pPr>
        <w:spacing w:line="276" w:lineRule="auto"/>
        <w:ind w:left="-284" w:firstLine="710"/>
        <w:jc w:val="both"/>
        <w:rPr>
          <w:rFonts w:ascii="Times New Roman" w:hAnsi="Times New Roman" w:cs="Times New Roman"/>
          <w:sz w:val="27"/>
          <w:szCs w:val="27"/>
        </w:rPr>
      </w:pPr>
      <w:r w:rsidRPr="006C5185">
        <w:rPr>
          <w:rFonts w:ascii="Times New Roman" w:hAnsi="Times New Roman" w:cs="Times New Roman"/>
          <w:sz w:val="27"/>
          <w:szCs w:val="27"/>
        </w:rPr>
        <w:t>принимать меры по предотвращению или урегулированию конфликта интересов в случае, если ему стало известно о возникновении у сотрудника личной заинтересованности, которая приводит или может</w:t>
      </w:r>
      <w:r w:rsidR="002E2803">
        <w:rPr>
          <w:rFonts w:ascii="Times New Roman" w:hAnsi="Times New Roman" w:cs="Times New Roman"/>
          <w:sz w:val="27"/>
          <w:szCs w:val="27"/>
        </w:rPr>
        <w:t xml:space="preserve"> привести к конфликту интересов.</w:t>
      </w:r>
    </w:p>
    <w:p w:rsidR="00E66BDE" w:rsidRPr="006C5185" w:rsidRDefault="00E66BDE" w:rsidP="00E66BDE">
      <w:pPr>
        <w:pStyle w:val="a3"/>
        <w:numPr>
          <w:ilvl w:val="0"/>
          <w:numId w:val="1"/>
        </w:numPr>
        <w:spacing w:line="276" w:lineRule="auto"/>
        <w:ind w:left="-284" w:firstLine="710"/>
        <w:jc w:val="both"/>
        <w:rPr>
          <w:rFonts w:ascii="Times New Roman" w:hAnsi="Times New Roman" w:cs="Times New Roman"/>
          <w:sz w:val="27"/>
          <w:szCs w:val="27"/>
        </w:rPr>
      </w:pPr>
      <w:r w:rsidRPr="006C5185">
        <w:rPr>
          <w:rFonts w:ascii="Times New Roman" w:hAnsi="Times New Roman" w:cs="Times New Roman"/>
          <w:sz w:val="27"/>
          <w:szCs w:val="27"/>
        </w:rPr>
        <w:t>Внешний вид сотрудников должен соответствовать общепринятому деловому стилю, который отличается сдержанностью и аккуратностью.</w:t>
      </w:r>
    </w:p>
    <w:p w:rsidR="00E66BDE" w:rsidRPr="00E66BDE" w:rsidRDefault="00E66BDE" w:rsidP="00E66BDE">
      <w:pPr>
        <w:spacing w:line="276" w:lineRule="auto"/>
        <w:rPr>
          <w:rFonts w:ascii="Times New Roman" w:hAnsi="Times New Roman" w:cs="Times New Roman"/>
          <w:b/>
          <w:sz w:val="27"/>
          <w:szCs w:val="27"/>
        </w:rPr>
      </w:pPr>
    </w:p>
    <w:p w:rsidR="00DF6586" w:rsidRDefault="00AD25CA" w:rsidP="00DF6586">
      <w:pPr>
        <w:pStyle w:val="a3"/>
        <w:numPr>
          <w:ilvl w:val="0"/>
          <w:numId w:val="3"/>
        </w:numPr>
        <w:spacing w:line="276" w:lineRule="auto"/>
        <w:ind w:left="-142" w:firstLine="426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DF6586">
        <w:rPr>
          <w:rFonts w:ascii="Times New Roman" w:hAnsi="Times New Roman" w:cs="Times New Roman"/>
          <w:b/>
          <w:sz w:val="27"/>
          <w:szCs w:val="27"/>
        </w:rPr>
        <w:t xml:space="preserve">Взаимоотношения </w:t>
      </w:r>
      <w:r w:rsidR="00DF6586" w:rsidRPr="00DF6586">
        <w:rPr>
          <w:rFonts w:ascii="Times New Roman" w:hAnsi="Times New Roman" w:cs="Times New Roman"/>
          <w:b/>
          <w:sz w:val="27"/>
          <w:szCs w:val="27"/>
        </w:rPr>
        <w:t xml:space="preserve">организации </w:t>
      </w:r>
      <w:r w:rsidR="00E66BDE">
        <w:rPr>
          <w:rFonts w:ascii="Times New Roman" w:hAnsi="Times New Roman" w:cs="Times New Roman"/>
          <w:b/>
          <w:sz w:val="27"/>
          <w:szCs w:val="27"/>
        </w:rPr>
        <w:t>с акционерами</w:t>
      </w:r>
      <w:r w:rsidR="00DF6586" w:rsidRPr="00DF6586">
        <w:rPr>
          <w:rFonts w:ascii="Times New Roman" w:hAnsi="Times New Roman" w:cs="Times New Roman"/>
          <w:b/>
          <w:sz w:val="27"/>
          <w:szCs w:val="27"/>
        </w:rPr>
        <w:t xml:space="preserve">, </w:t>
      </w:r>
      <w:r w:rsidR="00E66BDE">
        <w:rPr>
          <w:rFonts w:ascii="Times New Roman" w:hAnsi="Times New Roman" w:cs="Times New Roman"/>
          <w:b/>
          <w:sz w:val="27"/>
          <w:szCs w:val="27"/>
        </w:rPr>
        <w:t>государственными органами</w:t>
      </w:r>
      <w:r w:rsidR="00B66406">
        <w:rPr>
          <w:rFonts w:ascii="Times New Roman" w:hAnsi="Times New Roman" w:cs="Times New Roman"/>
          <w:b/>
          <w:sz w:val="27"/>
          <w:szCs w:val="27"/>
        </w:rPr>
        <w:t>,</w:t>
      </w:r>
      <w:r w:rsidR="00E66BDE">
        <w:rPr>
          <w:rFonts w:ascii="Times New Roman" w:hAnsi="Times New Roman" w:cs="Times New Roman"/>
          <w:b/>
          <w:sz w:val="27"/>
          <w:szCs w:val="27"/>
        </w:rPr>
        <w:t xml:space="preserve"> общественными организациями</w:t>
      </w:r>
      <w:r w:rsidR="00DF6586" w:rsidRPr="00DF6586">
        <w:rPr>
          <w:rFonts w:ascii="Times New Roman" w:hAnsi="Times New Roman" w:cs="Times New Roman"/>
          <w:b/>
          <w:sz w:val="27"/>
          <w:szCs w:val="27"/>
        </w:rPr>
        <w:t>, партнерами</w:t>
      </w:r>
      <w:r w:rsidR="00E66BDE">
        <w:rPr>
          <w:rFonts w:ascii="Times New Roman" w:hAnsi="Times New Roman" w:cs="Times New Roman"/>
          <w:b/>
          <w:sz w:val="27"/>
          <w:szCs w:val="27"/>
        </w:rPr>
        <w:t>, конкурентами</w:t>
      </w:r>
      <w:r w:rsidR="00DF6586" w:rsidRPr="00DF6586">
        <w:rPr>
          <w:rFonts w:ascii="Times New Roman" w:hAnsi="Times New Roman" w:cs="Times New Roman"/>
          <w:b/>
          <w:sz w:val="27"/>
          <w:szCs w:val="27"/>
        </w:rPr>
        <w:t xml:space="preserve"> и иными </w:t>
      </w:r>
      <w:r w:rsidR="00DF6586">
        <w:rPr>
          <w:rFonts w:ascii="Times New Roman" w:hAnsi="Times New Roman" w:cs="Times New Roman"/>
          <w:b/>
          <w:sz w:val="27"/>
          <w:szCs w:val="27"/>
        </w:rPr>
        <w:t>заинтересованными лицами</w:t>
      </w:r>
    </w:p>
    <w:p w:rsidR="00DF6586" w:rsidRPr="00DF6586" w:rsidRDefault="00DF6586" w:rsidP="00DF6586">
      <w:pPr>
        <w:pStyle w:val="a3"/>
        <w:spacing w:line="276" w:lineRule="auto"/>
        <w:ind w:left="436"/>
        <w:rPr>
          <w:rFonts w:ascii="Times New Roman" w:hAnsi="Times New Roman" w:cs="Times New Roman"/>
          <w:b/>
          <w:sz w:val="27"/>
          <w:szCs w:val="27"/>
        </w:rPr>
      </w:pPr>
    </w:p>
    <w:p w:rsidR="006E0C4C" w:rsidRPr="00631467" w:rsidRDefault="006E0C4C" w:rsidP="00631467">
      <w:pPr>
        <w:pStyle w:val="a3"/>
        <w:numPr>
          <w:ilvl w:val="0"/>
          <w:numId w:val="1"/>
        </w:numPr>
        <w:spacing w:line="276" w:lineRule="auto"/>
        <w:ind w:hanging="76"/>
        <w:jc w:val="both"/>
        <w:rPr>
          <w:rFonts w:ascii="Times New Roman" w:hAnsi="Times New Roman" w:cs="Times New Roman"/>
          <w:sz w:val="27"/>
          <w:szCs w:val="27"/>
        </w:rPr>
      </w:pPr>
      <w:r w:rsidRPr="00631467">
        <w:rPr>
          <w:rFonts w:ascii="Times New Roman" w:hAnsi="Times New Roman" w:cs="Times New Roman"/>
          <w:sz w:val="27"/>
          <w:szCs w:val="27"/>
        </w:rPr>
        <w:t>Взаимодействие с акционерами</w:t>
      </w:r>
      <w:r w:rsidR="008A6C27">
        <w:rPr>
          <w:rFonts w:ascii="Times New Roman" w:hAnsi="Times New Roman" w:cs="Times New Roman"/>
          <w:sz w:val="27"/>
          <w:szCs w:val="27"/>
        </w:rPr>
        <w:t>.</w:t>
      </w:r>
    </w:p>
    <w:p w:rsidR="008A6C27" w:rsidRDefault="006E0C4C" w:rsidP="008A6C27">
      <w:pPr>
        <w:spacing w:line="276" w:lineRule="auto"/>
        <w:ind w:left="-284" w:firstLine="71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Организация </w:t>
      </w:r>
      <w:r w:rsidRPr="006E0C4C">
        <w:rPr>
          <w:rFonts w:ascii="Times New Roman" w:hAnsi="Times New Roman" w:cs="Times New Roman"/>
          <w:sz w:val="27"/>
          <w:szCs w:val="27"/>
        </w:rPr>
        <w:t>строит свои отношения с акционерами таким образом, чтобы права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6E0C4C">
        <w:rPr>
          <w:rFonts w:ascii="Times New Roman" w:hAnsi="Times New Roman" w:cs="Times New Roman"/>
          <w:sz w:val="27"/>
          <w:szCs w:val="27"/>
        </w:rPr>
        <w:t>акционеров были наилучшим образ</w:t>
      </w:r>
      <w:r w:rsidR="008A6C27">
        <w:rPr>
          <w:rFonts w:ascii="Times New Roman" w:hAnsi="Times New Roman" w:cs="Times New Roman"/>
          <w:sz w:val="27"/>
          <w:szCs w:val="27"/>
        </w:rPr>
        <w:t xml:space="preserve">ом защищены и не были нарушены. </w:t>
      </w:r>
    </w:p>
    <w:p w:rsidR="006E0C4C" w:rsidRDefault="006E0C4C" w:rsidP="008A6C27">
      <w:pPr>
        <w:spacing w:line="276" w:lineRule="auto"/>
        <w:ind w:left="-284" w:firstLine="710"/>
        <w:jc w:val="both"/>
        <w:rPr>
          <w:rFonts w:ascii="Times New Roman" w:hAnsi="Times New Roman" w:cs="Times New Roman"/>
          <w:sz w:val="27"/>
          <w:szCs w:val="27"/>
        </w:rPr>
      </w:pPr>
      <w:r w:rsidRPr="006E0C4C">
        <w:rPr>
          <w:rFonts w:ascii="Times New Roman" w:hAnsi="Times New Roman" w:cs="Times New Roman"/>
          <w:sz w:val="27"/>
          <w:szCs w:val="27"/>
        </w:rPr>
        <w:t>При этом</w:t>
      </w:r>
      <w:r>
        <w:rPr>
          <w:rFonts w:ascii="Times New Roman" w:hAnsi="Times New Roman" w:cs="Times New Roman"/>
          <w:sz w:val="27"/>
          <w:szCs w:val="27"/>
        </w:rPr>
        <w:t xml:space="preserve"> организация </w:t>
      </w:r>
      <w:r w:rsidRPr="006E0C4C">
        <w:rPr>
          <w:rFonts w:ascii="Times New Roman" w:hAnsi="Times New Roman" w:cs="Times New Roman"/>
          <w:sz w:val="27"/>
          <w:szCs w:val="27"/>
        </w:rPr>
        <w:t>постоянно работает над тем, чтобы реализация своих прав акционерами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6E0C4C">
        <w:rPr>
          <w:rFonts w:ascii="Times New Roman" w:hAnsi="Times New Roman" w:cs="Times New Roman"/>
          <w:sz w:val="27"/>
          <w:szCs w:val="27"/>
        </w:rPr>
        <w:t>была более высокоэффективной.</w:t>
      </w:r>
    </w:p>
    <w:p w:rsidR="006E0C4C" w:rsidRPr="00E66BDE" w:rsidRDefault="006E0C4C" w:rsidP="00631467">
      <w:pPr>
        <w:pStyle w:val="a3"/>
        <w:numPr>
          <w:ilvl w:val="0"/>
          <w:numId w:val="1"/>
        </w:numPr>
        <w:spacing w:line="276" w:lineRule="auto"/>
        <w:ind w:left="-284" w:firstLine="568"/>
        <w:jc w:val="both"/>
        <w:rPr>
          <w:rFonts w:ascii="Times New Roman" w:hAnsi="Times New Roman" w:cs="Times New Roman"/>
          <w:sz w:val="27"/>
          <w:szCs w:val="27"/>
        </w:rPr>
      </w:pPr>
      <w:r w:rsidRPr="00E66BDE">
        <w:rPr>
          <w:rFonts w:ascii="Times New Roman" w:hAnsi="Times New Roman" w:cs="Times New Roman"/>
          <w:sz w:val="27"/>
          <w:szCs w:val="27"/>
        </w:rPr>
        <w:t>Взаимодействие с государственными органами и общественными организациями</w:t>
      </w:r>
      <w:r w:rsidR="008A6C27">
        <w:rPr>
          <w:rFonts w:ascii="Times New Roman" w:hAnsi="Times New Roman" w:cs="Times New Roman"/>
          <w:sz w:val="27"/>
          <w:szCs w:val="27"/>
        </w:rPr>
        <w:t>.</w:t>
      </w:r>
    </w:p>
    <w:p w:rsidR="006E0C4C" w:rsidRPr="008A6C27" w:rsidRDefault="006E0C4C" w:rsidP="00631467">
      <w:pPr>
        <w:spacing w:line="276" w:lineRule="auto"/>
        <w:ind w:left="-284" w:firstLine="710"/>
        <w:jc w:val="both"/>
        <w:rPr>
          <w:rFonts w:ascii="Times New Roman" w:hAnsi="Times New Roman" w:cs="Times New Roman"/>
          <w:sz w:val="27"/>
          <w:szCs w:val="27"/>
        </w:rPr>
      </w:pPr>
      <w:r w:rsidRPr="006E0C4C">
        <w:rPr>
          <w:rFonts w:ascii="Times New Roman" w:hAnsi="Times New Roman" w:cs="Times New Roman"/>
          <w:sz w:val="27"/>
          <w:szCs w:val="27"/>
        </w:rPr>
        <w:t>Организация, осознавая общественную значимость результатов своей деятельности,</w:t>
      </w:r>
      <w:r w:rsidRPr="006E0C4C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6E0C4C">
        <w:rPr>
          <w:rFonts w:ascii="Times New Roman" w:hAnsi="Times New Roman" w:cs="Times New Roman"/>
          <w:sz w:val="27"/>
          <w:szCs w:val="27"/>
        </w:rPr>
        <w:t>придерживается принципа открытости информации о своей работе, стремится к</w:t>
      </w:r>
      <w:r w:rsidRPr="006E0C4C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6E0C4C">
        <w:rPr>
          <w:rFonts w:ascii="Times New Roman" w:hAnsi="Times New Roman" w:cs="Times New Roman"/>
          <w:sz w:val="27"/>
          <w:szCs w:val="27"/>
        </w:rPr>
        <w:t>построению и поддержанию устойчивых, конструктивных взаимоотношений с</w:t>
      </w:r>
      <w:r w:rsidRPr="006E0C4C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8A6C27" w:rsidRPr="008A6C27">
        <w:rPr>
          <w:rFonts w:ascii="Times New Roman" w:hAnsi="Times New Roman" w:cs="Times New Roman"/>
          <w:sz w:val="27"/>
          <w:szCs w:val="27"/>
        </w:rPr>
        <w:t>государственными органами и общественными организациями.</w:t>
      </w:r>
    </w:p>
    <w:p w:rsidR="006E0C4C" w:rsidRPr="006E0C4C" w:rsidRDefault="006E0C4C" w:rsidP="00631467">
      <w:pPr>
        <w:spacing w:line="276" w:lineRule="auto"/>
        <w:ind w:left="-284" w:firstLine="710"/>
        <w:jc w:val="both"/>
        <w:rPr>
          <w:rFonts w:ascii="Times New Roman" w:hAnsi="Times New Roman" w:cs="Times New Roman"/>
          <w:sz w:val="27"/>
          <w:szCs w:val="27"/>
        </w:rPr>
      </w:pPr>
      <w:r w:rsidRPr="006E0C4C">
        <w:rPr>
          <w:rFonts w:ascii="Times New Roman" w:hAnsi="Times New Roman" w:cs="Times New Roman"/>
          <w:sz w:val="27"/>
          <w:szCs w:val="27"/>
        </w:rPr>
        <w:t>Взаимодействие Организации с правоохранительными, контролирующими органами, иными органами государственной власти, а также с общественными организациями и их представителями осуществляется строго в рамках действующего законодательства.</w:t>
      </w:r>
    </w:p>
    <w:p w:rsidR="00E66BDE" w:rsidRPr="006E0C4C" w:rsidRDefault="00E66BDE" w:rsidP="00631467">
      <w:pPr>
        <w:spacing w:line="276" w:lineRule="auto"/>
        <w:ind w:left="-284" w:firstLine="710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Организация </w:t>
      </w:r>
      <w:r w:rsidRPr="006E0C4C">
        <w:rPr>
          <w:rFonts w:ascii="Times New Roman" w:hAnsi="Times New Roman" w:cs="Times New Roman"/>
          <w:sz w:val="27"/>
          <w:szCs w:val="27"/>
        </w:rPr>
        <w:t>прилагает все усилия для недопущения коррупционных и других</w:t>
      </w:r>
      <w:r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6E0C4C">
        <w:rPr>
          <w:rFonts w:ascii="Times New Roman" w:hAnsi="Times New Roman" w:cs="Times New Roman"/>
          <w:sz w:val="27"/>
          <w:szCs w:val="27"/>
        </w:rPr>
        <w:t xml:space="preserve">противоправных действий, как со стороны </w:t>
      </w:r>
      <w:r w:rsidR="008A6C27">
        <w:rPr>
          <w:rFonts w:ascii="Times New Roman" w:hAnsi="Times New Roman" w:cs="Times New Roman"/>
          <w:sz w:val="27"/>
          <w:szCs w:val="27"/>
        </w:rPr>
        <w:t>государственных органов и общественных организаций</w:t>
      </w:r>
      <w:r w:rsidRPr="006E0C4C">
        <w:rPr>
          <w:rFonts w:ascii="Times New Roman" w:hAnsi="Times New Roman" w:cs="Times New Roman"/>
          <w:sz w:val="27"/>
          <w:szCs w:val="27"/>
        </w:rPr>
        <w:t>, так и со</w:t>
      </w:r>
      <w:r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6E0C4C">
        <w:rPr>
          <w:rFonts w:ascii="Times New Roman" w:hAnsi="Times New Roman" w:cs="Times New Roman"/>
          <w:sz w:val="27"/>
          <w:szCs w:val="27"/>
        </w:rPr>
        <w:t>стороны сотрудников</w:t>
      </w:r>
      <w:r>
        <w:rPr>
          <w:rFonts w:ascii="Times New Roman" w:hAnsi="Times New Roman" w:cs="Times New Roman"/>
          <w:sz w:val="27"/>
          <w:szCs w:val="27"/>
        </w:rPr>
        <w:t xml:space="preserve"> организации</w:t>
      </w:r>
      <w:r w:rsidRPr="006E0C4C">
        <w:rPr>
          <w:rFonts w:ascii="Times New Roman" w:hAnsi="Times New Roman" w:cs="Times New Roman"/>
          <w:sz w:val="27"/>
          <w:szCs w:val="27"/>
        </w:rPr>
        <w:t>.</w:t>
      </w:r>
    </w:p>
    <w:p w:rsidR="006E0C4C" w:rsidRDefault="006E0C4C" w:rsidP="00631467">
      <w:pPr>
        <w:spacing w:line="276" w:lineRule="auto"/>
        <w:ind w:left="-284" w:firstLine="710"/>
        <w:jc w:val="both"/>
        <w:rPr>
          <w:rFonts w:ascii="Times New Roman" w:hAnsi="Times New Roman" w:cs="Times New Roman"/>
          <w:sz w:val="27"/>
          <w:szCs w:val="27"/>
        </w:rPr>
      </w:pPr>
      <w:r w:rsidRPr="006E0C4C">
        <w:rPr>
          <w:rFonts w:ascii="Times New Roman" w:hAnsi="Times New Roman" w:cs="Times New Roman"/>
          <w:sz w:val="27"/>
          <w:szCs w:val="27"/>
        </w:rPr>
        <w:t xml:space="preserve">Организация не осуществляет незаконные платежи в пользу вышеуказанных органов, организаций, их представителей и иных лиц, в том </w:t>
      </w:r>
      <w:r w:rsidRPr="006E0C4C">
        <w:rPr>
          <w:rFonts w:ascii="Times New Roman" w:hAnsi="Times New Roman" w:cs="Times New Roman"/>
          <w:sz w:val="27"/>
          <w:szCs w:val="27"/>
        </w:rPr>
        <w:lastRenderedPageBreak/>
        <w:t>числе через посредников, включая оплату отдыха, развлечений, транспортных и других расходов, с целью получить или сохранить преимущества в бизнесе.</w:t>
      </w:r>
    </w:p>
    <w:p w:rsidR="006E0C4C" w:rsidRPr="00E66BDE" w:rsidRDefault="006E0C4C" w:rsidP="00631467">
      <w:pPr>
        <w:pStyle w:val="a3"/>
        <w:numPr>
          <w:ilvl w:val="0"/>
          <w:numId w:val="1"/>
        </w:numPr>
        <w:spacing w:line="276" w:lineRule="auto"/>
        <w:ind w:left="-284" w:firstLine="568"/>
        <w:jc w:val="both"/>
        <w:rPr>
          <w:rFonts w:ascii="Times New Roman" w:hAnsi="Times New Roman" w:cs="Times New Roman"/>
          <w:sz w:val="27"/>
          <w:szCs w:val="27"/>
        </w:rPr>
      </w:pPr>
      <w:r w:rsidRPr="00E66BDE">
        <w:rPr>
          <w:rFonts w:ascii="Times New Roman" w:hAnsi="Times New Roman" w:cs="Times New Roman"/>
          <w:sz w:val="27"/>
          <w:szCs w:val="27"/>
        </w:rPr>
        <w:t>Взаимо</w:t>
      </w:r>
      <w:r w:rsidR="00E66BDE" w:rsidRPr="00E66BDE">
        <w:rPr>
          <w:rFonts w:ascii="Times New Roman" w:hAnsi="Times New Roman" w:cs="Times New Roman"/>
          <w:sz w:val="27"/>
          <w:szCs w:val="27"/>
        </w:rPr>
        <w:t>действие с деловыми партнерами,</w:t>
      </w:r>
      <w:r w:rsidRPr="00E66BDE">
        <w:rPr>
          <w:rFonts w:ascii="Times New Roman" w:hAnsi="Times New Roman" w:cs="Times New Roman"/>
          <w:sz w:val="27"/>
          <w:szCs w:val="27"/>
        </w:rPr>
        <w:t xml:space="preserve"> поставщиками</w:t>
      </w:r>
      <w:r w:rsidR="00E66BDE" w:rsidRPr="00E66BDE">
        <w:rPr>
          <w:rFonts w:ascii="Times New Roman" w:hAnsi="Times New Roman" w:cs="Times New Roman"/>
          <w:sz w:val="27"/>
          <w:szCs w:val="27"/>
        </w:rPr>
        <w:t xml:space="preserve"> и конкурентами</w:t>
      </w:r>
      <w:r w:rsidR="008A6C27">
        <w:rPr>
          <w:rFonts w:ascii="Times New Roman" w:hAnsi="Times New Roman" w:cs="Times New Roman"/>
          <w:sz w:val="27"/>
          <w:szCs w:val="27"/>
        </w:rPr>
        <w:t>.</w:t>
      </w:r>
    </w:p>
    <w:p w:rsidR="006E0C4C" w:rsidRPr="006E0C4C" w:rsidRDefault="006E0C4C" w:rsidP="00631467">
      <w:pPr>
        <w:spacing w:line="276" w:lineRule="auto"/>
        <w:ind w:left="-284" w:firstLine="71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Организация </w:t>
      </w:r>
      <w:r w:rsidRPr="006E0C4C">
        <w:rPr>
          <w:rFonts w:ascii="Times New Roman" w:hAnsi="Times New Roman" w:cs="Times New Roman"/>
          <w:sz w:val="27"/>
          <w:szCs w:val="27"/>
        </w:rPr>
        <w:t>взаимодействует с деловыми партнер</w:t>
      </w:r>
      <w:r>
        <w:rPr>
          <w:rFonts w:ascii="Times New Roman" w:hAnsi="Times New Roman" w:cs="Times New Roman"/>
          <w:sz w:val="27"/>
          <w:szCs w:val="27"/>
        </w:rPr>
        <w:t xml:space="preserve">ами и поставщиками на принципах </w:t>
      </w:r>
      <w:r w:rsidRPr="006E0C4C">
        <w:rPr>
          <w:rFonts w:ascii="Times New Roman" w:hAnsi="Times New Roman" w:cs="Times New Roman"/>
          <w:sz w:val="27"/>
          <w:szCs w:val="27"/>
        </w:rPr>
        <w:t>взаимной выгоды, прозрачности и полной отве</w:t>
      </w:r>
      <w:r>
        <w:rPr>
          <w:rFonts w:ascii="Times New Roman" w:hAnsi="Times New Roman" w:cs="Times New Roman"/>
          <w:sz w:val="27"/>
          <w:szCs w:val="27"/>
        </w:rPr>
        <w:t xml:space="preserve">тственности за принятые на себя </w:t>
      </w:r>
      <w:r w:rsidRPr="006E0C4C">
        <w:rPr>
          <w:rFonts w:ascii="Times New Roman" w:hAnsi="Times New Roman" w:cs="Times New Roman"/>
          <w:sz w:val="27"/>
          <w:szCs w:val="27"/>
        </w:rPr>
        <w:t>обязательства в соответствии с условиями договоров.</w:t>
      </w:r>
    </w:p>
    <w:p w:rsidR="006E0C4C" w:rsidRDefault="006E0C4C" w:rsidP="00631467">
      <w:pPr>
        <w:spacing w:line="276" w:lineRule="auto"/>
        <w:ind w:left="-284" w:firstLine="71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Организация </w:t>
      </w:r>
      <w:r w:rsidRPr="006E0C4C">
        <w:rPr>
          <w:rFonts w:ascii="Times New Roman" w:hAnsi="Times New Roman" w:cs="Times New Roman"/>
          <w:sz w:val="27"/>
          <w:szCs w:val="27"/>
        </w:rPr>
        <w:t>придерживается честной и свобод</w:t>
      </w:r>
      <w:r w:rsidR="008A6C27">
        <w:rPr>
          <w:rFonts w:ascii="Times New Roman" w:hAnsi="Times New Roman" w:cs="Times New Roman"/>
          <w:sz w:val="27"/>
          <w:szCs w:val="27"/>
        </w:rPr>
        <w:t>ной конкуренции и о</w:t>
      </w:r>
      <w:r>
        <w:rPr>
          <w:rFonts w:ascii="Times New Roman" w:hAnsi="Times New Roman" w:cs="Times New Roman"/>
          <w:sz w:val="27"/>
          <w:szCs w:val="27"/>
        </w:rPr>
        <w:t xml:space="preserve">суждает все </w:t>
      </w:r>
      <w:r w:rsidRPr="006E0C4C">
        <w:rPr>
          <w:rFonts w:ascii="Times New Roman" w:hAnsi="Times New Roman" w:cs="Times New Roman"/>
          <w:sz w:val="27"/>
          <w:szCs w:val="27"/>
        </w:rPr>
        <w:t>проявления недобросовестной конкуренции, котор</w:t>
      </w:r>
      <w:r>
        <w:rPr>
          <w:rFonts w:ascii="Times New Roman" w:hAnsi="Times New Roman" w:cs="Times New Roman"/>
          <w:sz w:val="27"/>
          <w:szCs w:val="27"/>
        </w:rPr>
        <w:t xml:space="preserve">ые могут негативно сказаться на </w:t>
      </w:r>
      <w:r w:rsidRPr="006E0C4C">
        <w:rPr>
          <w:rFonts w:ascii="Times New Roman" w:hAnsi="Times New Roman" w:cs="Times New Roman"/>
          <w:sz w:val="27"/>
          <w:szCs w:val="27"/>
        </w:rPr>
        <w:t>репутации, а также подорвать доверие партнеров к</w:t>
      </w:r>
      <w:r>
        <w:rPr>
          <w:rFonts w:ascii="Times New Roman" w:hAnsi="Times New Roman" w:cs="Times New Roman"/>
          <w:sz w:val="27"/>
          <w:szCs w:val="27"/>
        </w:rPr>
        <w:t xml:space="preserve"> Организации. Организация не допускает в </w:t>
      </w:r>
      <w:r w:rsidRPr="006E0C4C">
        <w:rPr>
          <w:rFonts w:ascii="Times New Roman" w:hAnsi="Times New Roman" w:cs="Times New Roman"/>
          <w:sz w:val="27"/>
          <w:szCs w:val="27"/>
        </w:rPr>
        <w:t>своей деятельности предоставления деловым п</w:t>
      </w:r>
      <w:r>
        <w:rPr>
          <w:rFonts w:ascii="Times New Roman" w:hAnsi="Times New Roman" w:cs="Times New Roman"/>
          <w:sz w:val="27"/>
          <w:szCs w:val="27"/>
        </w:rPr>
        <w:t xml:space="preserve">артнерам необоснованных льгот и </w:t>
      </w:r>
      <w:r w:rsidRPr="006E0C4C">
        <w:rPr>
          <w:rFonts w:ascii="Times New Roman" w:hAnsi="Times New Roman" w:cs="Times New Roman"/>
          <w:sz w:val="27"/>
          <w:szCs w:val="27"/>
        </w:rPr>
        <w:t>привилегий.</w:t>
      </w:r>
    </w:p>
    <w:p w:rsidR="00E66BDE" w:rsidRPr="001A2184" w:rsidRDefault="00E66BDE" w:rsidP="00E66BDE">
      <w:pPr>
        <w:spacing w:line="276" w:lineRule="auto"/>
        <w:ind w:left="-284" w:firstLine="710"/>
        <w:jc w:val="both"/>
        <w:rPr>
          <w:rFonts w:ascii="Times New Roman" w:hAnsi="Times New Roman" w:cs="Times New Roman"/>
          <w:sz w:val="27"/>
          <w:szCs w:val="27"/>
        </w:rPr>
      </w:pPr>
      <w:r w:rsidRPr="001A2184">
        <w:rPr>
          <w:rFonts w:ascii="Times New Roman" w:hAnsi="Times New Roman" w:cs="Times New Roman"/>
          <w:sz w:val="27"/>
          <w:szCs w:val="27"/>
        </w:rPr>
        <w:t>Сотрудники обязуется соблюдать требования законодательства Республики Узбекистан о защите конкуренции.  Запрещаются какие-либо недобросовестные действия, направленные на получение преимуществ, ограничение конкуренции, ухудшение экономической деятельности других хозяйствующих субъектов или создание препятствий для выхода на рынок новых хозяйствующих субъектов.</w:t>
      </w:r>
    </w:p>
    <w:p w:rsidR="00E66BDE" w:rsidRPr="001A2184" w:rsidRDefault="00E66BDE" w:rsidP="00E66BDE">
      <w:pPr>
        <w:spacing w:line="276" w:lineRule="auto"/>
        <w:ind w:left="-284" w:firstLine="710"/>
        <w:jc w:val="both"/>
        <w:rPr>
          <w:rFonts w:ascii="Times New Roman" w:hAnsi="Times New Roman" w:cs="Times New Roman"/>
          <w:sz w:val="27"/>
          <w:szCs w:val="27"/>
        </w:rPr>
      </w:pPr>
      <w:r w:rsidRPr="001A2184">
        <w:rPr>
          <w:rFonts w:ascii="Times New Roman" w:hAnsi="Times New Roman" w:cs="Times New Roman"/>
          <w:sz w:val="27"/>
          <w:szCs w:val="27"/>
        </w:rPr>
        <w:t>Сотрудники организаций не могут вступать в какие-либо переговоры или соглашения с конкурентами по определению тарифной политики, поддержанию цен, установлению монопольных цен, разделу рынков, а также достигать договоренности или заключать сделки, направленные на ограничение конкуренции, с хозяйствующими субъектами, которые не являются конкурирующими.</w:t>
      </w:r>
    </w:p>
    <w:p w:rsidR="00E66BDE" w:rsidRDefault="00E66BDE" w:rsidP="00E66BDE">
      <w:pPr>
        <w:spacing w:line="276" w:lineRule="auto"/>
        <w:ind w:left="-284" w:firstLine="568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Организация </w:t>
      </w:r>
      <w:r w:rsidRPr="00832DA6">
        <w:rPr>
          <w:rFonts w:ascii="Times New Roman" w:hAnsi="Times New Roman" w:cs="Times New Roman"/>
          <w:sz w:val="27"/>
          <w:szCs w:val="27"/>
        </w:rPr>
        <w:t xml:space="preserve">воздерживается от материального стимулирования представителей контрагента, в том числе путем оказания услуг, выплаты денежных средств, дарения подарков, с целью повлиять </w:t>
      </w:r>
      <w:r>
        <w:rPr>
          <w:rFonts w:ascii="Times New Roman" w:hAnsi="Times New Roman" w:cs="Times New Roman"/>
          <w:sz w:val="27"/>
          <w:szCs w:val="27"/>
        </w:rPr>
        <w:t>на его решение в пользу организации</w:t>
      </w:r>
      <w:r w:rsidRPr="00832DA6">
        <w:rPr>
          <w:rFonts w:ascii="Times New Roman" w:hAnsi="Times New Roman" w:cs="Times New Roman"/>
          <w:sz w:val="27"/>
          <w:szCs w:val="27"/>
        </w:rPr>
        <w:t>.</w:t>
      </w:r>
    </w:p>
    <w:p w:rsidR="00E66BDE" w:rsidRDefault="00E66BDE" w:rsidP="00E66BDE">
      <w:pPr>
        <w:spacing w:line="276" w:lineRule="auto"/>
        <w:ind w:left="-284" w:firstLine="568"/>
        <w:jc w:val="both"/>
        <w:rPr>
          <w:rFonts w:ascii="Times New Roman" w:hAnsi="Times New Roman" w:cs="Times New Roman"/>
          <w:sz w:val="27"/>
          <w:szCs w:val="27"/>
        </w:rPr>
      </w:pPr>
      <w:r w:rsidRPr="00C20C20">
        <w:rPr>
          <w:rFonts w:ascii="Times New Roman" w:hAnsi="Times New Roman" w:cs="Times New Roman"/>
          <w:sz w:val="27"/>
          <w:szCs w:val="27"/>
        </w:rPr>
        <w:t xml:space="preserve">Сотрудникам </w:t>
      </w:r>
      <w:r w:rsidR="008A6C27">
        <w:rPr>
          <w:rFonts w:ascii="Times New Roman" w:hAnsi="Times New Roman" w:cs="Times New Roman"/>
          <w:sz w:val="27"/>
          <w:szCs w:val="27"/>
        </w:rPr>
        <w:t>Организаци</w:t>
      </w:r>
      <w:r w:rsidRPr="00C20C20">
        <w:rPr>
          <w:rFonts w:ascii="Times New Roman" w:hAnsi="Times New Roman" w:cs="Times New Roman"/>
          <w:sz w:val="27"/>
          <w:szCs w:val="27"/>
        </w:rPr>
        <w:t>и запрещается привлекать посредников, агентов и иных лиц для совершения каких-либо операций, противоречащих требованиям действующего законодательства, настоящему Кодексу и иным локальным нормати</w:t>
      </w:r>
      <w:r>
        <w:rPr>
          <w:rFonts w:ascii="Times New Roman" w:hAnsi="Times New Roman" w:cs="Times New Roman"/>
          <w:sz w:val="27"/>
          <w:szCs w:val="27"/>
        </w:rPr>
        <w:t>вным актам организации</w:t>
      </w:r>
      <w:r w:rsidRPr="00C20C20">
        <w:rPr>
          <w:rFonts w:ascii="Times New Roman" w:hAnsi="Times New Roman" w:cs="Times New Roman"/>
          <w:sz w:val="27"/>
          <w:szCs w:val="27"/>
        </w:rPr>
        <w:t>.</w:t>
      </w:r>
    </w:p>
    <w:p w:rsidR="00E66BDE" w:rsidRPr="006C5185" w:rsidRDefault="00E66BDE" w:rsidP="00E66BDE">
      <w:pPr>
        <w:spacing w:line="276" w:lineRule="auto"/>
        <w:rPr>
          <w:rFonts w:ascii="Times New Roman" w:hAnsi="Times New Roman" w:cs="Times New Roman"/>
          <w:b/>
          <w:sz w:val="27"/>
          <w:szCs w:val="27"/>
        </w:rPr>
      </w:pPr>
    </w:p>
    <w:p w:rsidR="00AD25CA" w:rsidRPr="001A2184" w:rsidRDefault="001A2184" w:rsidP="001A2184">
      <w:pPr>
        <w:pStyle w:val="a3"/>
        <w:numPr>
          <w:ilvl w:val="0"/>
          <w:numId w:val="5"/>
        </w:numPr>
        <w:spacing w:line="276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1A2184">
        <w:rPr>
          <w:rFonts w:ascii="Times New Roman" w:hAnsi="Times New Roman" w:cs="Times New Roman"/>
          <w:b/>
          <w:sz w:val="27"/>
          <w:szCs w:val="27"/>
        </w:rPr>
        <w:t>Противодействие коррупции</w:t>
      </w:r>
      <w:r w:rsidR="00AD25CA" w:rsidRPr="001A2184">
        <w:rPr>
          <w:rFonts w:ascii="Times New Roman" w:hAnsi="Times New Roman" w:cs="Times New Roman"/>
          <w:b/>
          <w:sz w:val="27"/>
          <w:szCs w:val="27"/>
        </w:rPr>
        <w:t xml:space="preserve">, </w:t>
      </w:r>
      <w:r w:rsidRPr="001A2184">
        <w:rPr>
          <w:rFonts w:ascii="Times New Roman" w:hAnsi="Times New Roman" w:cs="Times New Roman"/>
          <w:b/>
          <w:sz w:val="27"/>
          <w:szCs w:val="27"/>
        </w:rPr>
        <w:t>мошенничеству</w:t>
      </w:r>
      <w:r w:rsidR="00AD25CA" w:rsidRPr="001A2184">
        <w:rPr>
          <w:rFonts w:ascii="Times New Roman" w:hAnsi="Times New Roman" w:cs="Times New Roman"/>
          <w:b/>
          <w:sz w:val="27"/>
          <w:szCs w:val="27"/>
        </w:rPr>
        <w:t xml:space="preserve"> и предотвращение конфликта интересов</w:t>
      </w:r>
    </w:p>
    <w:p w:rsidR="00AD25CA" w:rsidRPr="00DA22FB" w:rsidRDefault="00AD25CA" w:rsidP="00AD25CA">
      <w:pPr>
        <w:spacing w:line="276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631467" w:rsidRPr="00631467" w:rsidRDefault="00631467" w:rsidP="008A6C27">
      <w:pPr>
        <w:pStyle w:val="a3"/>
        <w:numPr>
          <w:ilvl w:val="0"/>
          <w:numId w:val="1"/>
        </w:numPr>
        <w:spacing w:line="276" w:lineRule="auto"/>
        <w:ind w:left="-284" w:firstLine="56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Организация </w:t>
      </w:r>
      <w:r w:rsidRPr="00631467">
        <w:rPr>
          <w:rFonts w:ascii="Times New Roman" w:hAnsi="Times New Roman" w:cs="Times New Roman"/>
          <w:sz w:val="27"/>
          <w:szCs w:val="27"/>
        </w:rPr>
        <w:t>проводит единую политику в области противодействия коррупции,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631467">
        <w:rPr>
          <w:rFonts w:ascii="Times New Roman" w:hAnsi="Times New Roman" w:cs="Times New Roman"/>
          <w:sz w:val="27"/>
          <w:szCs w:val="27"/>
        </w:rPr>
        <w:t xml:space="preserve">недопущения хищений и нецелевого использования денежных средств, хищения и преднамеренной порчи товарно-материальных ценностей, искажения и подлога финансовой отчётности и иных документов, </w:t>
      </w:r>
      <w:r w:rsidRPr="00631467">
        <w:rPr>
          <w:rFonts w:ascii="Times New Roman" w:hAnsi="Times New Roman" w:cs="Times New Roman"/>
          <w:sz w:val="27"/>
          <w:szCs w:val="27"/>
        </w:rPr>
        <w:lastRenderedPageBreak/>
        <w:t>злоупотребления и превышения должностных полномочий, халатность и бездействие в работе и другие правонарушения.</w:t>
      </w:r>
    </w:p>
    <w:p w:rsidR="00631467" w:rsidRDefault="00AD25CA" w:rsidP="008A6C27">
      <w:pPr>
        <w:pStyle w:val="a3"/>
        <w:numPr>
          <w:ilvl w:val="0"/>
          <w:numId w:val="1"/>
        </w:numPr>
        <w:spacing w:line="276" w:lineRule="auto"/>
        <w:ind w:left="-284" w:firstLine="568"/>
        <w:jc w:val="both"/>
        <w:rPr>
          <w:rFonts w:ascii="Times New Roman" w:hAnsi="Times New Roman" w:cs="Times New Roman"/>
          <w:sz w:val="27"/>
          <w:szCs w:val="27"/>
        </w:rPr>
      </w:pPr>
      <w:r w:rsidRPr="00DA22FB">
        <w:rPr>
          <w:rFonts w:ascii="Times New Roman" w:hAnsi="Times New Roman" w:cs="Times New Roman"/>
          <w:sz w:val="27"/>
          <w:szCs w:val="27"/>
        </w:rPr>
        <w:t>Сотрудникам запрещается, действуя от им</w:t>
      </w:r>
      <w:r>
        <w:rPr>
          <w:rFonts w:ascii="Times New Roman" w:hAnsi="Times New Roman" w:cs="Times New Roman"/>
          <w:sz w:val="27"/>
          <w:szCs w:val="27"/>
        </w:rPr>
        <w:t>ени и (или) в интересах организации</w:t>
      </w:r>
      <w:r w:rsidRPr="00DA22FB">
        <w:rPr>
          <w:rFonts w:ascii="Times New Roman" w:hAnsi="Times New Roman" w:cs="Times New Roman"/>
          <w:sz w:val="27"/>
          <w:szCs w:val="27"/>
        </w:rPr>
        <w:t xml:space="preserve"> предлагать, передавать или принимать какие-либо средства поощрения или подарки, вознаграждения, займы, гарантии, пору</w:t>
      </w:r>
      <w:r>
        <w:rPr>
          <w:rFonts w:ascii="Times New Roman" w:hAnsi="Times New Roman" w:cs="Times New Roman"/>
          <w:sz w:val="27"/>
          <w:szCs w:val="27"/>
        </w:rPr>
        <w:t>чительства, материальную помощь</w:t>
      </w:r>
      <w:r w:rsidRPr="00DA22FB">
        <w:rPr>
          <w:rFonts w:ascii="Times New Roman" w:hAnsi="Times New Roman" w:cs="Times New Roman"/>
          <w:sz w:val="27"/>
          <w:szCs w:val="27"/>
        </w:rPr>
        <w:t xml:space="preserve"> в виде наличных денежных средств и их эквивалентов, </w:t>
      </w:r>
      <w:r>
        <w:rPr>
          <w:rFonts w:ascii="Times New Roman" w:hAnsi="Times New Roman" w:cs="Times New Roman"/>
          <w:sz w:val="27"/>
          <w:szCs w:val="27"/>
        </w:rPr>
        <w:t xml:space="preserve">ценных </w:t>
      </w:r>
      <w:r w:rsidRPr="00DA22FB">
        <w:rPr>
          <w:rFonts w:ascii="Times New Roman" w:hAnsi="Times New Roman" w:cs="Times New Roman"/>
          <w:sz w:val="27"/>
          <w:szCs w:val="27"/>
        </w:rPr>
        <w:t>бумаг</w:t>
      </w:r>
      <w:r>
        <w:rPr>
          <w:rFonts w:ascii="Times New Roman" w:hAnsi="Times New Roman" w:cs="Times New Roman"/>
          <w:sz w:val="27"/>
          <w:szCs w:val="27"/>
        </w:rPr>
        <w:t>, драгоценных металлов и ювелирных изделий</w:t>
      </w:r>
      <w:r w:rsidR="008A6C27">
        <w:rPr>
          <w:rFonts w:ascii="Times New Roman" w:hAnsi="Times New Roman" w:cs="Times New Roman"/>
          <w:sz w:val="27"/>
          <w:szCs w:val="27"/>
        </w:rPr>
        <w:t xml:space="preserve">, если это может </w:t>
      </w:r>
      <w:r>
        <w:rPr>
          <w:rFonts w:ascii="Times New Roman" w:hAnsi="Times New Roman" w:cs="Times New Roman"/>
          <w:sz w:val="27"/>
          <w:szCs w:val="27"/>
        </w:rPr>
        <w:t>вызвать к</w:t>
      </w:r>
      <w:r w:rsidRPr="00DA22FB">
        <w:rPr>
          <w:rFonts w:ascii="Times New Roman" w:hAnsi="Times New Roman" w:cs="Times New Roman"/>
          <w:sz w:val="27"/>
          <w:szCs w:val="27"/>
        </w:rPr>
        <w:t>онфликт интересов при выпо</w:t>
      </w:r>
      <w:r>
        <w:rPr>
          <w:rFonts w:ascii="Times New Roman" w:hAnsi="Times New Roman" w:cs="Times New Roman"/>
          <w:sz w:val="27"/>
          <w:szCs w:val="27"/>
        </w:rPr>
        <w:t>лнении с</w:t>
      </w:r>
      <w:r w:rsidR="008A6C27">
        <w:rPr>
          <w:rFonts w:ascii="Times New Roman" w:hAnsi="Times New Roman" w:cs="Times New Roman"/>
          <w:sz w:val="27"/>
          <w:szCs w:val="27"/>
        </w:rPr>
        <w:t xml:space="preserve">отрудниками своих </w:t>
      </w:r>
      <w:r w:rsidRPr="00DA22FB">
        <w:rPr>
          <w:rFonts w:ascii="Times New Roman" w:hAnsi="Times New Roman" w:cs="Times New Roman"/>
          <w:sz w:val="27"/>
          <w:szCs w:val="27"/>
        </w:rPr>
        <w:t xml:space="preserve">обязанностей, либо подобные действия нарушают закон или могут повредить деловой репутации </w:t>
      </w:r>
      <w:r w:rsidR="008A6C27">
        <w:rPr>
          <w:rFonts w:ascii="Times New Roman" w:hAnsi="Times New Roman" w:cs="Times New Roman"/>
          <w:sz w:val="27"/>
          <w:szCs w:val="27"/>
        </w:rPr>
        <w:t>Организации</w:t>
      </w:r>
      <w:r w:rsidRPr="00DA22FB">
        <w:rPr>
          <w:rFonts w:ascii="Times New Roman" w:hAnsi="Times New Roman" w:cs="Times New Roman"/>
          <w:sz w:val="27"/>
          <w:szCs w:val="27"/>
        </w:rPr>
        <w:t>.</w:t>
      </w:r>
    </w:p>
    <w:p w:rsidR="00AD25CA" w:rsidRPr="00631467" w:rsidRDefault="00AD25CA" w:rsidP="008A6C27">
      <w:pPr>
        <w:pStyle w:val="a3"/>
        <w:numPr>
          <w:ilvl w:val="0"/>
          <w:numId w:val="1"/>
        </w:numPr>
        <w:spacing w:line="276" w:lineRule="auto"/>
        <w:ind w:left="-284" w:firstLine="568"/>
        <w:jc w:val="both"/>
        <w:rPr>
          <w:rFonts w:ascii="Times New Roman" w:hAnsi="Times New Roman" w:cs="Times New Roman"/>
          <w:sz w:val="27"/>
          <w:szCs w:val="27"/>
        </w:rPr>
      </w:pPr>
      <w:r w:rsidRPr="00631467">
        <w:rPr>
          <w:rFonts w:ascii="Times New Roman" w:hAnsi="Times New Roman" w:cs="Times New Roman"/>
          <w:sz w:val="27"/>
          <w:szCs w:val="27"/>
        </w:rPr>
        <w:t xml:space="preserve">Сотрудники </w:t>
      </w:r>
      <w:r w:rsidR="008A6C27">
        <w:rPr>
          <w:rFonts w:ascii="Times New Roman" w:hAnsi="Times New Roman" w:cs="Times New Roman"/>
          <w:sz w:val="27"/>
          <w:szCs w:val="27"/>
        </w:rPr>
        <w:t>Организации</w:t>
      </w:r>
      <w:r w:rsidRPr="00631467">
        <w:rPr>
          <w:rFonts w:ascii="Times New Roman" w:hAnsi="Times New Roman" w:cs="Times New Roman"/>
          <w:sz w:val="27"/>
          <w:szCs w:val="27"/>
        </w:rPr>
        <w:t xml:space="preserve"> не должны участвовать или способствовать участию других лиц в каких-либо действиях, нарушающих применимые к </w:t>
      </w:r>
      <w:r w:rsidR="008A6C27">
        <w:rPr>
          <w:rFonts w:ascii="Times New Roman" w:hAnsi="Times New Roman" w:cs="Times New Roman"/>
          <w:sz w:val="27"/>
          <w:szCs w:val="27"/>
        </w:rPr>
        <w:t>О</w:t>
      </w:r>
      <w:r w:rsidRPr="00631467">
        <w:rPr>
          <w:rFonts w:ascii="Times New Roman" w:hAnsi="Times New Roman" w:cs="Times New Roman"/>
          <w:sz w:val="27"/>
          <w:szCs w:val="27"/>
        </w:rPr>
        <w:t>рганизации требования законодательства, внутренней политики, процедур и других нормативных требований.</w:t>
      </w:r>
    </w:p>
    <w:p w:rsidR="00AD25CA" w:rsidRDefault="00AD25CA" w:rsidP="008A6C27">
      <w:pPr>
        <w:pStyle w:val="a3"/>
        <w:numPr>
          <w:ilvl w:val="0"/>
          <w:numId w:val="1"/>
        </w:numPr>
        <w:spacing w:line="276" w:lineRule="auto"/>
        <w:ind w:left="-284" w:firstLine="56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В случае наличия у </w:t>
      </w:r>
      <w:r w:rsidR="008A6C27" w:rsidRPr="008A6C27">
        <w:rPr>
          <w:rFonts w:ascii="Times New Roman" w:hAnsi="Times New Roman" w:cs="Times New Roman"/>
          <w:sz w:val="27"/>
          <w:szCs w:val="27"/>
        </w:rPr>
        <w:t>Организации</w:t>
      </w:r>
      <w:r w:rsidR="008A6C27">
        <w:rPr>
          <w:rFonts w:ascii="Times New Roman" w:hAnsi="Times New Roman" w:cs="Times New Roman"/>
          <w:sz w:val="27"/>
          <w:szCs w:val="27"/>
        </w:rPr>
        <w:t xml:space="preserve"> информации о несоблюдении к</w:t>
      </w:r>
      <w:r w:rsidRPr="00DA22FB">
        <w:rPr>
          <w:rFonts w:ascii="Times New Roman" w:hAnsi="Times New Roman" w:cs="Times New Roman"/>
          <w:sz w:val="27"/>
          <w:szCs w:val="27"/>
        </w:rPr>
        <w:t xml:space="preserve">лиентом или партнером, в том числе потенциальным, основополагающих принципов защиты прав и свобод человека, противодействия коррупции, установленных нормами международного и иного применимого права, </w:t>
      </w:r>
      <w:r w:rsidR="008A6C27">
        <w:rPr>
          <w:rFonts w:ascii="Times New Roman" w:hAnsi="Times New Roman" w:cs="Times New Roman"/>
          <w:sz w:val="27"/>
          <w:szCs w:val="27"/>
        </w:rPr>
        <w:t>Организация</w:t>
      </w:r>
      <w:r w:rsidRPr="00DA22FB">
        <w:rPr>
          <w:rFonts w:ascii="Times New Roman" w:hAnsi="Times New Roman" w:cs="Times New Roman"/>
          <w:sz w:val="27"/>
          <w:szCs w:val="27"/>
        </w:rPr>
        <w:t xml:space="preserve"> вправе отказаться от</w:t>
      </w:r>
      <w:r w:rsidR="008A6C27">
        <w:rPr>
          <w:rFonts w:ascii="Times New Roman" w:hAnsi="Times New Roman" w:cs="Times New Roman"/>
          <w:sz w:val="27"/>
          <w:szCs w:val="27"/>
        </w:rPr>
        <w:t xml:space="preserve"> сотрудничества с таким к</w:t>
      </w:r>
      <w:r w:rsidRPr="00DA22FB">
        <w:rPr>
          <w:rFonts w:ascii="Times New Roman" w:hAnsi="Times New Roman" w:cs="Times New Roman"/>
          <w:sz w:val="27"/>
          <w:szCs w:val="27"/>
        </w:rPr>
        <w:t>лиентом, партнером.</w:t>
      </w:r>
    </w:p>
    <w:p w:rsidR="00AD25CA" w:rsidRDefault="00AD25CA" w:rsidP="00631467">
      <w:pPr>
        <w:pStyle w:val="a3"/>
        <w:numPr>
          <w:ilvl w:val="0"/>
          <w:numId w:val="1"/>
        </w:numPr>
        <w:spacing w:line="276" w:lineRule="auto"/>
        <w:ind w:left="-284" w:firstLine="568"/>
        <w:jc w:val="both"/>
        <w:rPr>
          <w:rFonts w:ascii="Times New Roman" w:hAnsi="Times New Roman" w:cs="Times New Roman"/>
          <w:sz w:val="27"/>
          <w:szCs w:val="27"/>
        </w:rPr>
      </w:pPr>
      <w:r w:rsidRPr="00DA22FB">
        <w:rPr>
          <w:rFonts w:ascii="Times New Roman" w:hAnsi="Times New Roman" w:cs="Times New Roman"/>
          <w:sz w:val="27"/>
          <w:szCs w:val="27"/>
        </w:rPr>
        <w:t>Для получения информации о конкурента</w:t>
      </w:r>
      <w:r w:rsidR="008A6C27">
        <w:rPr>
          <w:rFonts w:ascii="Times New Roman" w:hAnsi="Times New Roman" w:cs="Times New Roman"/>
          <w:sz w:val="27"/>
          <w:szCs w:val="27"/>
        </w:rPr>
        <w:t>х, клиентах и партнерах Организация</w:t>
      </w:r>
      <w:r w:rsidRPr="00DA22FB">
        <w:rPr>
          <w:rFonts w:ascii="Times New Roman" w:hAnsi="Times New Roman" w:cs="Times New Roman"/>
          <w:sz w:val="27"/>
          <w:szCs w:val="27"/>
        </w:rPr>
        <w:t xml:space="preserve"> использует исключительно законные средства, и избегает любых неправомерных действий.</w:t>
      </w:r>
    </w:p>
    <w:p w:rsidR="00AD25CA" w:rsidRDefault="00AD25CA" w:rsidP="00631467">
      <w:pPr>
        <w:pStyle w:val="a3"/>
        <w:numPr>
          <w:ilvl w:val="0"/>
          <w:numId w:val="1"/>
        </w:numPr>
        <w:spacing w:line="276" w:lineRule="auto"/>
        <w:ind w:left="-284" w:firstLine="568"/>
        <w:jc w:val="both"/>
        <w:rPr>
          <w:rFonts w:ascii="Times New Roman" w:hAnsi="Times New Roman" w:cs="Times New Roman"/>
          <w:sz w:val="27"/>
          <w:szCs w:val="27"/>
        </w:rPr>
      </w:pPr>
      <w:r w:rsidRPr="009C1165">
        <w:rPr>
          <w:rFonts w:ascii="Times New Roman" w:hAnsi="Times New Roman" w:cs="Times New Roman"/>
          <w:sz w:val="27"/>
          <w:szCs w:val="27"/>
        </w:rPr>
        <w:t>Сотруднику рекомендуется воздержаться от своего участия, прямого или косвенного, в принятии решений или совершении действий, св</w:t>
      </w:r>
      <w:r>
        <w:rPr>
          <w:rFonts w:ascii="Times New Roman" w:hAnsi="Times New Roman" w:cs="Times New Roman"/>
          <w:sz w:val="27"/>
          <w:szCs w:val="27"/>
        </w:rPr>
        <w:t>язанных с конкретной ситуацией к</w:t>
      </w:r>
      <w:r w:rsidRPr="009C1165">
        <w:rPr>
          <w:rFonts w:ascii="Times New Roman" w:hAnsi="Times New Roman" w:cs="Times New Roman"/>
          <w:sz w:val="27"/>
          <w:szCs w:val="27"/>
        </w:rPr>
        <w:t xml:space="preserve">онфликта интересов, до получения соответствующих рекомендаций от </w:t>
      </w:r>
      <w:r>
        <w:rPr>
          <w:rFonts w:ascii="Times New Roman" w:hAnsi="Times New Roman" w:cs="Times New Roman"/>
          <w:sz w:val="27"/>
          <w:szCs w:val="27"/>
        </w:rPr>
        <w:t>своего руководителя</w:t>
      </w:r>
      <w:r w:rsidRPr="009C1165">
        <w:rPr>
          <w:rFonts w:ascii="Times New Roman" w:hAnsi="Times New Roman" w:cs="Times New Roman"/>
          <w:sz w:val="27"/>
          <w:szCs w:val="27"/>
        </w:rPr>
        <w:t>.</w:t>
      </w:r>
    </w:p>
    <w:p w:rsidR="00AD25CA" w:rsidRPr="009C1165" w:rsidRDefault="00AD25CA" w:rsidP="00631467">
      <w:pPr>
        <w:pStyle w:val="a3"/>
        <w:numPr>
          <w:ilvl w:val="0"/>
          <w:numId w:val="1"/>
        </w:numPr>
        <w:spacing w:line="276" w:lineRule="auto"/>
        <w:ind w:left="-284" w:firstLine="568"/>
        <w:jc w:val="both"/>
        <w:rPr>
          <w:rFonts w:ascii="Times New Roman" w:hAnsi="Times New Roman" w:cs="Times New Roman"/>
          <w:sz w:val="27"/>
          <w:szCs w:val="27"/>
        </w:rPr>
      </w:pPr>
      <w:r w:rsidRPr="009C1165">
        <w:rPr>
          <w:rFonts w:ascii="Times New Roman" w:hAnsi="Times New Roman" w:cs="Times New Roman"/>
          <w:sz w:val="27"/>
          <w:szCs w:val="27"/>
        </w:rPr>
        <w:t>В случае обнаружения фактов или наличия подозрений хищения, мошенничества, к</w:t>
      </w:r>
      <w:r w:rsidR="008A6C27">
        <w:rPr>
          <w:rFonts w:ascii="Times New Roman" w:hAnsi="Times New Roman" w:cs="Times New Roman"/>
          <w:sz w:val="27"/>
          <w:szCs w:val="27"/>
        </w:rPr>
        <w:t>оррупции, конфликта интересов, с</w:t>
      </w:r>
      <w:r w:rsidRPr="009C1165">
        <w:rPr>
          <w:rFonts w:ascii="Times New Roman" w:hAnsi="Times New Roman" w:cs="Times New Roman"/>
          <w:sz w:val="27"/>
          <w:szCs w:val="27"/>
        </w:rPr>
        <w:t>отрудники обязаны незамедлительно сообщить об этом своему руководителю.</w:t>
      </w:r>
    </w:p>
    <w:p w:rsidR="00AD25CA" w:rsidRDefault="00AD25CA" w:rsidP="00631467">
      <w:pPr>
        <w:pStyle w:val="a3"/>
        <w:numPr>
          <w:ilvl w:val="0"/>
          <w:numId w:val="1"/>
        </w:numPr>
        <w:spacing w:line="276" w:lineRule="auto"/>
        <w:ind w:left="-284" w:firstLine="56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Сведения о к</w:t>
      </w:r>
      <w:r w:rsidRPr="009C1165">
        <w:rPr>
          <w:rFonts w:ascii="Times New Roman" w:hAnsi="Times New Roman" w:cs="Times New Roman"/>
          <w:sz w:val="27"/>
          <w:szCs w:val="27"/>
        </w:rPr>
        <w:t>онфликте интересов подлежат тщательной проверке и рассмотрению в соответствии с требованиями внутренних но</w:t>
      </w:r>
      <w:r w:rsidR="008A6C27">
        <w:rPr>
          <w:rFonts w:ascii="Times New Roman" w:hAnsi="Times New Roman" w:cs="Times New Roman"/>
          <w:sz w:val="27"/>
          <w:szCs w:val="27"/>
        </w:rPr>
        <w:t>рмативных документов Организации</w:t>
      </w:r>
      <w:r w:rsidRPr="009C1165">
        <w:rPr>
          <w:rFonts w:ascii="Times New Roman" w:hAnsi="Times New Roman" w:cs="Times New Roman"/>
          <w:sz w:val="27"/>
          <w:szCs w:val="27"/>
        </w:rPr>
        <w:t xml:space="preserve"> и настоящег</w:t>
      </w:r>
      <w:r w:rsidR="008A6C27">
        <w:rPr>
          <w:rFonts w:ascii="Times New Roman" w:hAnsi="Times New Roman" w:cs="Times New Roman"/>
          <w:sz w:val="27"/>
          <w:szCs w:val="27"/>
        </w:rPr>
        <w:t>о Кодекса в целях оценки рисков</w:t>
      </w:r>
      <w:r w:rsidRPr="009C1165">
        <w:rPr>
          <w:rFonts w:ascii="Times New Roman" w:hAnsi="Times New Roman" w:cs="Times New Roman"/>
          <w:sz w:val="27"/>
          <w:szCs w:val="27"/>
        </w:rPr>
        <w:t xml:space="preserve"> и выбора наиболее подходящ</w:t>
      </w:r>
      <w:r>
        <w:rPr>
          <w:rFonts w:ascii="Times New Roman" w:hAnsi="Times New Roman" w:cs="Times New Roman"/>
          <w:sz w:val="27"/>
          <w:szCs w:val="27"/>
        </w:rPr>
        <w:t>ей формы урегулирования данного к</w:t>
      </w:r>
      <w:r w:rsidRPr="009C1165">
        <w:rPr>
          <w:rFonts w:ascii="Times New Roman" w:hAnsi="Times New Roman" w:cs="Times New Roman"/>
          <w:sz w:val="27"/>
          <w:szCs w:val="27"/>
        </w:rPr>
        <w:t>онфликта интересов.</w:t>
      </w:r>
    </w:p>
    <w:p w:rsidR="00AD25CA" w:rsidRDefault="008A6C27" w:rsidP="00631467">
      <w:pPr>
        <w:pStyle w:val="a3"/>
        <w:numPr>
          <w:ilvl w:val="0"/>
          <w:numId w:val="1"/>
        </w:numPr>
        <w:spacing w:line="276" w:lineRule="auto"/>
        <w:ind w:left="-284" w:firstLine="56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Сотрудники О</w:t>
      </w:r>
      <w:r w:rsidR="001A2184">
        <w:rPr>
          <w:rFonts w:ascii="Times New Roman" w:hAnsi="Times New Roman" w:cs="Times New Roman"/>
          <w:sz w:val="27"/>
          <w:szCs w:val="27"/>
        </w:rPr>
        <w:t>рганизации</w:t>
      </w:r>
      <w:r w:rsidR="00AD25CA" w:rsidRPr="009C1165">
        <w:rPr>
          <w:rFonts w:ascii="Times New Roman" w:hAnsi="Times New Roman" w:cs="Times New Roman"/>
          <w:sz w:val="27"/>
          <w:szCs w:val="27"/>
        </w:rPr>
        <w:t xml:space="preserve"> не вправе разглашать сведения, составляющие коммерческую тайну, ставшие им известными в связи с исполнением должностны</w:t>
      </w:r>
      <w:r>
        <w:rPr>
          <w:rFonts w:ascii="Times New Roman" w:hAnsi="Times New Roman" w:cs="Times New Roman"/>
          <w:sz w:val="27"/>
          <w:szCs w:val="27"/>
        </w:rPr>
        <w:t>х обязанностей, а также сведений</w:t>
      </w:r>
      <w:r w:rsidR="00AD25CA" w:rsidRPr="009C1165">
        <w:rPr>
          <w:rFonts w:ascii="Times New Roman" w:hAnsi="Times New Roman" w:cs="Times New Roman"/>
          <w:sz w:val="27"/>
          <w:szCs w:val="27"/>
        </w:rPr>
        <w:t>, касаю</w:t>
      </w:r>
      <w:r w:rsidR="001A2184">
        <w:rPr>
          <w:rFonts w:ascii="Times New Roman" w:hAnsi="Times New Roman" w:cs="Times New Roman"/>
          <w:sz w:val="27"/>
          <w:szCs w:val="27"/>
        </w:rPr>
        <w:t>щиеся частной жизни и здоровья с</w:t>
      </w:r>
      <w:r w:rsidR="00AD25CA" w:rsidRPr="009C1165">
        <w:rPr>
          <w:rFonts w:ascii="Times New Roman" w:hAnsi="Times New Roman" w:cs="Times New Roman"/>
          <w:sz w:val="27"/>
          <w:szCs w:val="27"/>
        </w:rPr>
        <w:t xml:space="preserve">отрудников </w:t>
      </w:r>
      <w:r w:rsidR="00556AEE">
        <w:rPr>
          <w:rFonts w:ascii="Times New Roman" w:hAnsi="Times New Roman" w:cs="Times New Roman"/>
          <w:sz w:val="27"/>
          <w:szCs w:val="27"/>
        </w:rPr>
        <w:t>О</w:t>
      </w:r>
      <w:r w:rsidR="001A2184">
        <w:rPr>
          <w:rFonts w:ascii="Times New Roman" w:hAnsi="Times New Roman" w:cs="Times New Roman"/>
          <w:sz w:val="27"/>
          <w:szCs w:val="27"/>
        </w:rPr>
        <w:t xml:space="preserve">рганизации </w:t>
      </w:r>
      <w:r w:rsidR="00AD25CA" w:rsidRPr="009C1165">
        <w:rPr>
          <w:rFonts w:ascii="Times New Roman" w:hAnsi="Times New Roman" w:cs="Times New Roman"/>
          <w:sz w:val="27"/>
          <w:szCs w:val="27"/>
        </w:rPr>
        <w:t xml:space="preserve">или затрагивающие их честь и достоинство. </w:t>
      </w:r>
    </w:p>
    <w:p w:rsidR="00AD25CA" w:rsidRDefault="00556AEE" w:rsidP="00631467">
      <w:pPr>
        <w:pStyle w:val="a3"/>
        <w:numPr>
          <w:ilvl w:val="0"/>
          <w:numId w:val="1"/>
        </w:numPr>
        <w:spacing w:line="276" w:lineRule="auto"/>
        <w:ind w:left="-284" w:firstLine="56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Все сотрудники О</w:t>
      </w:r>
      <w:r w:rsidR="001A2184">
        <w:rPr>
          <w:rFonts w:ascii="Times New Roman" w:hAnsi="Times New Roman" w:cs="Times New Roman"/>
          <w:sz w:val="27"/>
          <w:szCs w:val="27"/>
        </w:rPr>
        <w:t>рганизации</w:t>
      </w:r>
      <w:r w:rsidR="00AD25CA" w:rsidRPr="009C1165">
        <w:rPr>
          <w:rFonts w:ascii="Times New Roman" w:hAnsi="Times New Roman" w:cs="Times New Roman"/>
          <w:sz w:val="27"/>
          <w:szCs w:val="27"/>
        </w:rPr>
        <w:t xml:space="preserve"> обязуются не разглашать информацию, составляющую коммерческую тайну, после окончани</w:t>
      </w:r>
      <w:r>
        <w:rPr>
          <w:rFonts w:ascii="Times New Roman" w:hAnsi="Times New Roman" w:cs="Times New Roman"/>
          <w:sz w:val="27"/>
          <w:szCs w:val="27"/>
        </w:rPr>
        <w:t>я трудовых отношений с О</w:t>
      </w:r>
      <w:r w:rsidR="001A2184">
        <w:rPr>
          <w:rFonts w:ascii="Times New Roman" w:hAnsi="Times New Roman" w:cs="Times New Roman"/>
          <w:sz w:val="27"/>
          <w:szCs w:val="27"/>
        </w:rPr>
        <w:t>рганизацией</w:t>
      </w:r>
      <w:r w:rsidR="00AD25CA" w:rsidRPr="009C1165">
        <w:rPr>
          <w:rFonts w:ascii="Times New Roman" w:hAnsi="Times New Roman" w:cs="Times New Roman"/>
          <w:sz w:val="27"/>
          <w:szCs w:val="27"/>
        </w:rPr>
        <w:t xml:space="preserve"> и не использовать эту информацию в личных целях. </w:t>
      </w:r>
      <w:r w:rsidR="00AD25CA" w:rsidRPr="009C1165">
        <w:rPr>
          <w:rFonts w:ascii="Times New Roman" w:hAnsi="Times New Roman" w:cs="Times New Roman"/>
          <w:sz w:val="27"/>
          <w:szCs w:val="27"/>
        </w:rPr>
        <w:lastRenderedPageBreak/>
        <w:t>Несанкционированное разглашение информации, составляющую коммерческую тайну, может послужить основанием для привлечения к ответственности.</w:t>
      </w:r>
    </w:p>
    <w:p w:rsidR="00AD25CA" w:rsidRDefault="00556AEE" w:rsidP="00631467">
      <w:pPr>
        <w:pStyle w:val="a3"/>
        <w:numPr>
          <w:ilvl w:val="0"/>
          <w:numId w:val="1"/>
        </w:numPr>
        <w:spacing w:line="276" w:lineRule="auto"/>
        <w:ind w:left="-284" w:firstLine="56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Раскрытие Организацией</w:t>
      </w:r>
      <w:r w:rsidR="00AD25CA" w:rsidRPr="00C20C20">
        <w:rPr>
          <w:rFonts w:ascii="Times New Roman" w:hAnsi="Times New Roman" w:cs="Times New Roman"/>
          <w:sz w:val="27"/>
          <w:szCs w:val="27"/>
        </w:rPr>
        <w:t xml:space="preserve"> информации, с</w:t>
      </w:r>
      <w:r>
        <w:rPr>
          <w:rFonts w:ascii="Times New Roman" w:hAnsi="Times New Roman" w:cs="Times New Roman"/>
          <w:sz w:val="27"/>
          <w:szCs w:val="27"/>
        </w:rPr>
        <w:t xml:space="preserve">оставляющую коммерческую тайну </w:t>
      </w:r>
      <w:r w:rsidR="00AD25CA" w:rsidRPr="00C20C20">
        <w:rPr>
          <w:rFonts w:ascii="Times New Roman" w:hAnsi="Times New Roman" w:cs="Times New Roman"/>
          <w:sz w:val="27"/>
          <w:szCs w:val="27"/>
        </w:rPr>
        <w:t xml:space="preserve">осуществляется в порядке, предусмотренном законодательством </w:t>
      </w:r>
      <w:r w:rsidR="00AD25CA">
        <w:rPr>
          <w:rFonts w:ascii="Times New Roman" w:hAnsi="Times New Roman" w:cs="Times New Roman"/>
          <w:sz w:val="27"/>
          <w:szCs w:val="27"/>
        </w:rPr>
        <w:t>РУз,</w:t>
      </w:r>
      <w:r w:rsidR="00AD25CA" w:rsidRPr="00C20C20">
        <w:rPr>
          <w:rFonts w:ascii="Times New Roman" w:hAnsi="Times New Roman" w:cs="Times New Roman"/>
          <w:sz w:val="27"/>
          <w:szCs w:val="27"/>
        </w:rPr>
        <w:t xml:space="preserve"> уставом и </w:t>
      </w:r>
      <w:r>
        <w:rPr>
          <w:rFonts w:ascii="Times New Roman" w:hAnsi="Times New Roman" w:cs="Times New Roman"/>
          <w:sz w:val="27"/>
          <w:szCs w:val="27"/>
        </w:rPr>
        <w:t>внутренними документами Организации</w:t>
      </w:r>
      <w:r w:rsidR="00AD25CA" w:rsidRPr="00C20C20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556AEE" w:rsidRDefault="00556AEE" w:rsidP="00556AEE">
      <w:pPr>
        <w:pStyle w:val="a3"/>
        <w:numPr>
          <w:ilvl w:val="0"/>
          <w:numId w:val="1"/>
        </w:numPr>
        <w:spacing w:line="276" w:lineRule="auto"/>
        <w:ind w:left="-284" w:firstLine="56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Организация защищает интересы с</w:t>
      </w:r>
      <w:r w:rsidR="00AD25CA" w:rsidRPr="00C20C20">
        <w:rPr>
          <w:rFonts w:ascii="Times New Roman" w:hAnsi="Times New Roman" w:cs="Times New Roman"/>
          <w:sz w:val="27"/>
          <w:szCs w:val="27"/>
        </w:rPr>
        <w:t>отрудников и гарантирует, что не допустит никаких актов мести, включая увольнение, понижение в должности, репрессии, утрату льгот, притеснения, дискриминацию, или преследования в отношении лица, которое доб</w:t>
      </w:r>
      <w:r>
        <w:rPr>
          <w:rFonts w:ascii="Times New Roman" w:hAnsi="Times New Roman" w:cs="Times New Roman"/>
          <w:sz w:val="27"/>
          <w:szCs w:val="27"/>
        </w:rPr>
        <w:t>росовестно обратилось в Организацию</w:t>
      </w:r>
      <w:r w:rsidR="00AD25CA" w:rsidRPr="00C20C20">
        <w:rPr>
          <w:rFonts w:ascii="Times New Roman" w:hAnsi="Times New Roman" w:cs="Times New Roman"/>
          <w:sz w:val="27"/>
          <w:szCs w:val="27"/>
        </w:rPr>
        <w:t xml:space="preserve"> за советом или сообщило о подозрительном поведении или возможном нарушении требований, предусмотренн</w:t>
      </w:r>
      <w:r>
        <w:rPr>
          <w:rFonts w:ascii="Times New Roman" w:hAnsi="Times New Roman" w:cs="Times New Roman"/>
          <w:sz w:val="27"/>
          <w:szCs w:val="27"/>
        </w:rPr>
        <w:t>ых настоящим Кодексом, а также с</w:t>
      </w:r>
      <w:r w:rsidR="00AD25CA" w:rsidRPr="00C20C20">
        <w:rPr>
          <w:rFonts w:ascii="Times New Roman" w:hAnsi="Times New Roman" w:cs="Times New Roman"/>
          <w:sz w:val="27"/>
          <w:szCs w:val="27"/>
        </w:rPr>
        <w:t>отрудников, отказавшихся соверши</w:t>
      </w:r>
      <w:r>
        <w:rPr>
          <w:rFonts w:ascii="Times New Roman" w:hAnsi="Times New Roman" w:cs="Times New Roman"/>
          <w:sz w:val="27"/>
          <w:szCs w:val="27"/>
        </w:rPr>
        <w:t>ть подобные правонарушения либо</w:t>
      </w:r>
      <w:r w:rsidR="00AD25CA" w:rsidRPr="00C20C20">
        <w:rPr>
          <w:rFonts w:ascii="Times New Roman" w:hAnsi="Times New Roman" w:cs="Times New Roman"/>
          <w:sz w:val="27"/>
          <w:szCs w:val="27"/>
        </w:rPr>
        <w:t xml:space="preserve"> участвовать в их совершении в качестве посредника.</w:t>
      </w:r>
    </w:p>
    <w:p w:rsidR="00556AEE" w:rsidRDefault="00556AEE" w:rsidP="00556AEE">
      <w:pPr>
        <w:pStyle w:val="a3"/>
        <w:numPr>
          <w:ilvl w:val="0"/>
          <w:numId w:val="1"/>
        </w:numPr>
        <w:spacing w:line="276" w:lineRule="auto"/>
        <w:ind w:left="-284" w:firstLine="568"/>
        <w:jc w:val="both"/>
        <w:rPr>
          <w:rFonts w:ascii="Times New Roman" w:hAnsi="Times New Roman" w:cs="Times New Roman"/>
          <w:sz w:val="27"/>
          <w:szCs w:val="27"/>
        </w:rPr>
      </w:pPr>
      <w:r w:rsidRPr="00556AEE">
        <w:rPr>
          <w:rFonts w:ascii="Times New Roman" w:hAnsi="Times New Roman" w:cs="Times New Roman"/>
          <w:sz w:val="27"/>
          <w:szCs w:val="27"/>
        </w:rPr>
        <w:t xml:space="preserve">В </w:t>
      </w:r>
      <w:r w:rsidRPr="00556AEE">
        <w:rPr>
          <w:rFonts w:ascii="Times New Roman" w:hAnsi="Times New Roman" w:cs="Times New Roman"/>
          <w:sz w:val="27"/>
          <w:szCs w:val="27"/>
          <w:lang w:val="uz-Cyrl-UZ"/>
        </w:rPr>
        <w:t xml:space="preserve">организации </w:t>
      </w:r>
      <w:r w:rsidRPr="00556AEE">
        <w:rPr>
          <w:rFonts w:ascii="Times New Roman" w:hAnsi="Times New Roman" w:cs="Times New Roman"/>
          <w:sz w:val="27"/>
          <w:szCs w:val="27"/>
        </w:rPr>
        <w:t>соблюдаются требования законодательства и правила ведения отчетной документации. Каждый факт хозяйственной деятельности подлежит оформлению первичным учетным документом. Искажение или фальсификация данных бухгалтерского, управленческого и иных видов учета или подтверждающих документов не допускается.</w:t>
      </w:r>
    </w:p>
    <w:p w:rsidR="00556AEE" w:rsidRDefault="00556AEE" w:rsidP="00556AEE">
      <w:pPr>
        <w:pStyle w:val="a3"/>
        <w:numPr>
          <w:ilvl w:val="0"/>
          <w:numId w:val="1"/>
        </w:numPr>
        <w:spacing w:line="276" w:lineRule="auto"/>
        <w:ind w:left="-284" w:firstLine="568"/>
        <w:jc w:val="both"/>
        <w:rPr>
          <w:rFonts w:ascii="Times New Roman" w:hAnsi="Times New Roman" w:cs="Times New Roman"/>
          <w:sz w:val="27"/>
          <w:szCs w:val="27"/>
        </w:rPr>
      </w:pPr>
      <w:r w:rsidRPr="00556AEE">
        <w:rPr>
          <w:rFonts w:ascii="Times New Roman" w:hAnsi="Times New Roman" w:cs="Times New Roman"/>
          <w:sz w:val="27"/>
          <w:szCs w:val="27"/>
        </w:rPr>
        <w:t>Все финансовые операции отражаются в учете достоверно, аккуратно и с необходимым уровнем детализации.</w:t>
      </w:r>
    </w:p>
    <w:p w:rsidR="00556AEE" w:rsidRDefault="00556AEE" w:rsidP="00C50F08">
      <w:pPr>
        <w:pStyle w:val="a3"/>
        <w:numPr>
          <w:ilvl w:val="0"/>
          <w:numId w:val="1"/>
        </w:numPr>
        <w:spacing w:line="276" w:lineRule="auto"/>
        <w:ind w:left="-284" w:firstLine="568"/>
        <w:jc w:val="both"/>
        <w:rPr>
          <w:rFonts w:ascii="Times New Roman" w:hAnsi="Times New Roman" w:cs="Times New Roman"/>
          <w:sz w:val="27"/>
          <w:szCs w:val="27"/>
        </w:rPr>
      </w:pPr>
      <w:r w:rsidRPr="00556AEE">
        <w:rPr>
          <w:rFonts w:ascii="Times New Roman" w:hAnsi="Times New Roman" w:cs="Times New Roman"/>
          <w:sz w:val="27"/>
          <w:szCs w:val="27"/>
        </w:rPr>
        <w:t xml:space="preserve">Сотрудники, к чьей компетенции отнесено ведение учета, несут ответственность за подготовку и предоставление полной и достоверной отчетности в установленные сроки. </w:t>
      </w:r>
    </w:p>
    <w:p w:rsidR="00556AEE" w:rsidRDefault="001A2184" w:rsidP="00556AEE">
      <w:pPr>
        <w:pStyle w:val="a3"/>
        <w:numPr>
          <w:ilvl w:val="0"/>
          <w:numId w:val="1"/>
        </w:numPr>
        <w:spacing w:line="276" w:lineRule="auto"/>
        <w:ind w:left="-284" w:firstLine="568"/>
        <w:jc w:val="both"/>
        <w:rPr>
          <w:rFonts w:ascii="Times New Roman" w:hAnsi="Times New Roman" w:cs="Times New Roman"/>
          <w:sz w:val="27"/>
          <w:szCs w:val="27"/>
        </w:rPr>
      </w:pPr>
      <w:r w:rsidRPr="00556AEE">
        <w:rPr>
          <w:rFonts w:ascii="Times New Roman" w:hAnsi="Times New Roman" w:cs="Times New Roman"/>
          <w:sz w:val="27"/>
          <w:szCs w:val="27"/>
        </w:rPr>
        <w:t>Предоставление подарков и иных материальных и нематериальных благ, представительские расходы осуществляются в соответствии с локальными нормативными актами</w:t>
      </w:r>
      <w:r w:rsidR="00556AEE">
        <w:rPr>
          <w:rFonts w:ascii="Times New Roman" w:hAnsi="Times New Roman" w:cs="Times New Roman"/>
          <w:sz w:val="27"/>
          <w:szCs w:val="27"/>
        </w:rPr>
        <w:t xml:space="preserve"> Организации. Подарки сотрудникам Организации</w:t>
      </w:r>
      <w:r w:rsidRPr="00556AEE">
        <w:rPr>
          <w:rFonts w:ascii="Times New Roman" w:hAnsi="Times New Roman" w:cs="Times New Roman"/>
          <w:sz w:val="27"/>
          <w:szCs w:val="27"/>
        </w:rPr>
        <w:t>, клиентам, деловым партнерам и должностным лицам государственных органов, не должны никаким образом влиять на способность принятия ими непредвзятых и справедливых деловых решений.</w:t>
      </w:r>
    </w:p>
    <w:p w:rsidR="00556AEE" w:rsidRDefault="001A2184" w:rsidP="00556AEE">
      <w:pPr>
        <w:pStyle w:val="a3"/>
        <w:numPr>
          <w:ilvl w:val="0"/>
          <w:numId w:val="1"/>
        </w:numPr>
        <w:spacing w:line="276" w:lineRule="auto"/>
        <w:ind w:left="-284" w:firstLine="568"/>
        <w:jc w:val="both"/>
        <w:rPr>
          <w:rFonts w:ascii="Times New Roman" w:hAnsi="Times New Roman" w:cs="Times New Roman"/>
          <w:sz w:val="27"/>
          <w:szCs w:val="27"/>
        </w:rPr>
      </w:pPr>
      <w:r w:rsidRPr="00556AEE">
        <w:rPr>
          <w:rFonts w:ascii="Times New Roman" w:hAnsi="Times New Roman" w:cs="Times New Roman"/>
          <w:sz w:val="27"/>
          <w:szCs w:val="27"/>
        </w:rPr>
        <w:t>Принятие решения о предоставлении подарков и иных материальных благ осуществляется в соответствии с локальными нормативными актами Компании и принципами, изложенными в настоящем Кодексе.</w:t>
      </w:r>
    </w:p>
    <w:p w:rsidR="00556AEE" w:rsidRDefault="001A2184" w:rsidP="00556AEE">
      <w:pPr>
        <w:pStyle w:val="a3"/>
        <w:numPr>
          <w:ilvl w:val="0"/>
          <w:numId w:val="1"/>
        </w:numPr>
        <w:spacing w:line="276" w:lineRule="auto"/>
        <w:ind w:left="-284" w:firstLine="568"/>
        <w:jc w:val="both"/>
        <w:rPr>
          <w:rFonts w:ascii="Times New Roman" w:hAnsi="Times New Roman" w:cs="Times New Roman"/>
          <w:sz w:val="27"/>
          <w:szCs w:val="27"/>
        </w:rPr>
      </w:pPr>
      <w:r w:rsidRPr="00556AEE">
        <w:rPr>
          <w:rFonts w:ascii="Times New Roman" w:hAnsi="Times New Roman" w:cs="Times New Roman"/>
          <w:sz w:val="27"/>
          <w:szCs w:val="27"/>
        </w:rPr>
        <w:t>Компания не участвует прямо или косвенно в политических партиях, организациях и фондах, связанных с ними, в том числе не осуществляет спонсорские и иные платежи в их поддержку.</w:t>
      </w:r>
    </w:p>
    <w:p w:rsidR="001A2184" w:rsidRPr="00556AEE" w:rsidRDefault="001A2184" w:rsidP="00556AEE">
      <w:pPr>
        <w:pStyle w:val="a3"/>
        <w:numPr>
          <w:ilvl w:val="0"/>
          <w:numId w:val="1"/>
        </w:numPr>
        <w:spacing w:line="276" w:lineRule="auto"/>
        <w:ind w:left="-284" w:firstLine="568"/>
        <w:jc w:val="both"/>
        <w:rPr>
          <w:rFonts w:ascii="Times New Roman" w:hAnsi="Times New Roman" w:cs="Times New Roman"/>
          <w:sz w:val="27"/>
          <w:szCs w:val="27"/>
        </w:rPr>
      </w:pPr>
      <w:r w:rsidRPr="00556AEE">
        <w:rPr>
          <w:rFonts w:ascii="Times New Roman" w:hAnsi="Times New Roman" w:cs="Times New Roman"/>
          <w:sz w:val="27"/>
          <w:szCs w:val="27"/>
        </w:rPr>
        <w:t>С</w:t>
      </w:r>
      <w:r w:rsidR="00556AEE" w:rsidRPr="00556AEE">
        <w:rPr>
          <w:rFonts w:ascii="Times New Roman" w:hAnsi="Times New Roman" w:cs="Times New Roman"/>
          <w:sz w:val="27"/>
          <w:szCs w:val="27"/>
        </w:rPr>
        <w:t>отрудники О</w:t>
      </w:r>
      <w:r w:rsidRPr="00556AEE">
        <w:rPr>
          <w:rFonts w:ascii="Times New Roman" w:hAnsi="Times New Roman" w:cs="Times New Roman"/>
          <w:sz w:val="27"/>
          <w:szCs w:val="27"/>
        </w:rPr>
        <w:t>рганизации вправе в качестве частных лиц в свободное от работы время участвовать по своему усмотрению в политической деятельности, если при этом такое участие не н</w:t>
      </w:r>
      <w:r w:rsidR="00556AEE">
        <w:rPr>
          <w:rFonts w:ascii="Times New Roman" w:hAnsi="Times New Roman" w:cs="Times New Roman"/>
          <w:sz w:val="27"/>
          <w:szCs w:val="27"/>
        </w:rPr>
        <w:t>аносит вреда интересам Организации</w:t>
      </w:r>
      <w:r w:rsidRPr="00556AEE">
        <w:rPr>
          <w:rFonts w:ascii="Times New Roman" w:hAnsi="Times New Roman" w:cs="Times New Roman"/>
          <w:sz w:val="27"/>
          <w:szCs w:val="27"/>
        </w:rPr>
        <w:t xml:space="preserve"> и не создает конфликта интересов.</w:t>
      </w:r>
    </w:p>
    <w:p w:rsidR="00AD25CA" w:rsidRPr="00AD25CA" w:rsidRDefault="00AD25CA" w:rsidP="00AD25CA">
      <w:pPr>
        <w:pStyle w:val="a3"/>
        <w:spacing w:line="276" w:lineRule="auto"/>
        <w:ind w:left="284"/>
        <w:jc w:val="both"/>
        <w:rPr>
          <w:rFonts w:ascii="Times New Roman" w:hAnsi="Times New Roman" w:cs="Times New Roman"/>
          <w:sz w:val="27"/>
          <w:szCs w:val="27"/>
        </w:rPr>
      </w:pPr>
    </w:p>
    <w:p w:rsidR="004A0AE4" w:rsidRPr="006C5185" w:rsidRDefault="004A0AE4" w:rsidP="004A0AE4">
      <w:pPr>
        <w:spacing w:line="276" w:lineRule="auto"/>
        <w:ind w:left="-284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6C5185">
        <w:rPr>
          <w:rFonts w:ascii="Times New Roman" w:hAnsi="Times New Roman" w:cs="Times New Roman"/>
          <w:b/>
          <w:sz w:val="27"/>
          <w:szCs w:val="27"/>
          <w:lang w:val="en-US"/>
        </w:rPr>
        <w:lastRenderedPageBreak/>
        <w:t>VII</w:t>
      </w:r>
      <w:r w:rsidRPr="006C5185">
        <w:rPr>
          <w:rFonts w:ascii="Times New Roman" w:hAnsi="Times New Roman" w:cs="Times New Roman"/>
          <w:b/>
          <w:sz w:val="27"/>
          <w:szCs w:val="27"/>
        </w:rPr>
        <w:t>. Ответственность</w:t>
      </w:r>
    </w:p>
    <w:p w:rsidR="00832DA6" w:rsidRDefault="00832DA6" w:rsidP="00832DA6">
      <w:pPr>
        <w:spacing w:line="276" w:lineRule="auto"/>
        <w:ind w:left="-284"/>
        <w:jc w:val="both"/>
        <w:rPr>
          <w:rFonts w:ascii="Times New Roman" w:hAnsi="Times New Roman" w:cs="Times New Roman"/>
          <w:sz w:val="27"/>
          <w:szCs w:val="27"/>
        </w:rPr>
      </w:pPr>
    </w:p>
    <w:p w:rsidR="00556AEE" w:rsidRDefault="00556AEE" w:rsidP="00556AEE">
      <w:pPr>
        <w:pStyle w:val="a3"/>
        <w:numPr>
          <w:ilvl w:val="0"/>
          <w:numId w:val="1"/>
        </w:numPr>
        <w:spacing w:line="276" w:lineRule="auto"/>
        <w:ind w:left="-284" w:firstLine="56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Все сотрудники О</w:t>
      </w:r>
      <w:r w:rsidR="001A2184" w:rsidRPr="00556AEE">
        <w:rPr>
          <w:rFonts w:ascii="Times New Roman" w:hAnsi="Times New Roman" w:cs="Times New Roman"/>
          <w:sz w:val="27"/>
          <w:szCs w:val="27"/>
        </w:rPr>
        <w:t>рганизации</w:t>
      </w:r>
      <w:r w:rsidR="00832DA6" w:rsidRPr="00556AEE">
        <w:rPr>
          <w:rFonts w:ascii="Times New Roman" w:hAnsi="Times New Roman" w:cs="Times New Roman"/>
          <w:sz w:val="27"/>
          <w:szCs w:val="27"/>
        </w:rPr>
        <w:t>, независимо от занимаемой должности несут персональную ответственность за неисполнение (ненадлежащее исполнение)</w:t>
      </w:r>
      <w:r w:rsidR="00AA07BA" w:rsidRPr="00556AEE">
        <w:rPr>
          <w:rFonts w:ascii="Times New Roman" w:hAnsi="Times New Roman" w:cs="Times New Roman"/>
          <w:sz w:val="27"/>
          <w:szCs w:val="27"/>
        </w:rPr>
        <w:t xml:space="preserve"> положений настоящего Кодекса в </w:t>
      </w:r>
      <w:r w:rsidR="00832DA6" w:rsidRPr="00556AEE">
        <w:rPr>
          <w:rFonts w:ascii="Times New Roman" w:hAnsi="Times New Roman" w:cs="Times New Roman"/>
          <w:sz w:val="27"/>
          <w:szCs w:val="27"/>
        </w:rPr>
        <w:t xml:space="preserve">пределах определенных действующим законодательством РУз и действующими в </w:t>
      </w:r>
      <w:r>
        <w:rPr>
          <w:rFonts w:ascii="Times New Roman" w:hAnsi="Times New Roman" w:cs="Times New Roman"/>
          <w:sz w:val="27"/>
          <w:szCs w:val="27"/>
        </w:rPr>
        <w:t>О</w:t>
      </w:r>
      <w:r w:rsidR="001A2184" w:rsidRPr="00556AEE">
        <w:rPr>
          <w:rFonts w:ascii="Times New Roman" w:hAnsi="Times New Roman" w:cs="Times New Roman"/>
          <w:sz w:val="27"/>
          <w:szCs w:val="27"/>
        </w:rPr>
        <w:t xml:space="preserve">рганизации </w:t>
      </w:r>
      <w:r w:rsidR="00832DA6" w:rsidRPr="00556AEE">
        <w:rPr>
          <w:rFonts w:ascii="Times New Roman" w:hAnsi="Times New Roman" w:cs="Times New Roman"/>
          <w:sz w:val="27"/>
          <w:szCs w:val="27"/>
        </w:rPr>
        <w:t>локальными актами.</w:t>
      </w:r>
    </w:p>
    <w:p w:rsidR="00556AEE" w:rsidRDefault="00832DA6" w:rsidP="00556AEE">
      <w:pPr>
        <w:pStyle w:val="a3"/>
        <w:numPr>
          <w:ilvl w:val="0"/>
          <w:numId w:val="1"/>
        </w:numPr>
        <w:spacing w:line="276" w:lineRule="auto"/>
        <w:ind w:left="-284" w:firstLine="568"/>
        <w:jc w:val="both"/>
        <w:rPr>
          <w:rFonts w:ascii="Times New Roman" w:hAnsi="Times New Roman" w:cs="Times New Roman"/>
          <w:sz w:val="27"/>
          <w:szCs w:val="27"/>
        </w:rPr>
      </w:pPr>
      <w:r w:rsidRPr="00556AEE">
        <w:rPr>
          <w:rFonts w:ascii="Times New Roman" w:hAnsi="Times New Roman" w:cs="Times New Roman"/>
          <w:sz w:val="27"/>
          <w:szCs w:val="27"/>
        </w:rPr>
        <w:t>При наличии подозрений о сов</w:t>
      </w:r>
      <w:r w:rsidR="00A52F03" w:rsidRPr="00556AEE">
        <w:rPr>
          <w:rFonts w:ascii="Times New Roman" w:hAnsi="Times New Roman" w:cs="Times New Roman"/>
          <w:sz w:val="27"/>
          <w:szCs w:val="27"/>
        </w:rPr>
        <w:t xml:space="preserve">ершении коррупционных действий </w:t>
      </w:r>
      <w:r w:rsidRPr="00556AEE">
        <w:rPr>
          <w:rFonts w:ascii="Times New Roman" w:hAnsi="Times New Roman" w:cs="Times New Roman"/>
          <w:sz w:val="27"/>
          <w:szCs w:val="27"/>
        </w:rPr>
        <w:t>проводится служебная проверка, результаты которой доводятся до руководства</w:t>
      </w:r>
      <w:r w:rsidR="00556AEE">
        <w:rPr>
          <w:rFonts w:ascii="Times New Roman" w:hAnsi="Times New Roman" w:cs="Times New Roman"/>
          <w:sz w:val="27"/>
          <w:szCs w:val="27"/>
        </w:rPr>
        <w:t xml:space="preserve"> О</w:t>
      </w:r>
      <w:r w:rsidR="00A52F03" w:rsidRPr="00556AEE">
        <w:rPr>
          <w:rFonts w:ascii="Times New Roman" w:hAnsi="Times New Roman" w:cs="Times New Roman"/>
          <w:sz w:val="27"/>
          <w:szCs w:val="27"/>
        </w:rPr>
        <w:t>рганизации</w:t>
      </w:r>
      <w:bookmarkStart w:id="3" w:name="2912088"/>
      <w:r w:rsidR="00A52F03" w:rsidRPr="00556AEE">
        <w:rPr>
          <w:rFonts w:ascii="Times New Roman" w:hAnsi="Times New Roman" w:cs="Times New Roman"/>
          <w:sz w:val="27"/>
          <w:szCs w:val="27"/>
        </w:rPr>
        <w:t>.</w:t>
      </w:r>
    </w:p>
    <w:p w:rsidR="00556AEE" w:rsidRPr="00556AEE" w:rsidRDefault="004A0AE4" w:rsidP="00556AEE">
      <w:pPr>
        <w:pStyle w:val="a3"/>
        <w:numPr>
          <w:ilvl w:val="0"/>
          <w:numId w:val="1"/>
        </w:numPr>
        <w:spacing w:line="276" w:lineRule="auto"/>
        <w:ind w:left="-284" w:firstLine="568"/>
        <w:jc w:val="both"/>
        <w:rPr>
          <w:rFonts w:ascii="Times New Roman" w:hAnsi="Times New Roman" w:cs="Times New Roman"/>
          <w:sz w:val="27"/>
          <w:szCs w:val="27"/>
        </w:rPr>
      </w:pPr>
      <w:r w:rsidRPr="00556A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По результатам рассмотрения факта нарушения положений настоящего Кодекса, уполномоченным </w:t>
      </w:r>
      <w:r w:rsidR="00556A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отделом </w:t>
      </w:r>
      <w:r w:rsidR="00556AEE">
        <w:rPr>
          <w:rFonts w:ascii="Times New Roman" w:hAnsi="Times New Roman" w:cs="Times New Roman"/>
          <w:sz w:val="27"/>
          <w:szCs w:val="27"/>
        </w:rPr>
        <w:t>О</w:t>
      </w:r>
      <w:r w:rsidRPr="00556AEE">
        <w:rPr>
          <w:rFonts w:ascii="Times New Roman" w:hAnsi="Times New Roman" w:cs="Times New Roman"/>
          <w:sz w:val="27"/>
          <w:szCs w:val="27"/>
        </w:rPr>
        <w:t>рганизации</w:t>
      </w:r>
      <w:r w:rsidRPr="00556A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выносится заключение о наличии (отсутствии) дисциплинарного или иного нарушения. Одновременн</w:t>
      </w:r>
      <w:r w:rsidR="00556A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 на рассмотрение руководителя О</w:t>
      </w:r>
      <w:r w:rsidRPr="00556A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рганизации вносится предложение о привлечении к ответственности сотрудника организации, его совершившего. </w:t>
      </w:r>
      <w:bookmarkStart w:id="4" w:name="2912089"/>
      <w:bookmarkEnd w:id="3"/>
    </w:p>
    <w:p w:rsidR="004A0AE4" w:rsidRPr="00556AEE" w:rsidRDefault="00556AEE" w:rsidP="00556AEE">
      <w:pPr>
        <w:pStyle w:val="a3"/>
        <w:numPr>
          <w:ilvl w:val="0"/>
          <w:numId w:val="1"/>
        </w:numPr>
        <w:spacing w:line="276" w:lineRule="auto"/>
        <w:ind w:left="-284" w:firstLine="56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Сотрудники О</w:t>
      </w:r>
      <w:r w:rsidR="004A0AE4" w:rsidRPr="00556A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рганизации имеют право на получение информации о допущенном ими нарушении, ходе его рассмотрения и представление доказательств в свою защиту,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 также на обжалование решений О</w:t>
      </w:r>
      <w:r w:rsidR="004A0AE4" w:rsidRPr="00556A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рганизации в установленном порядке.</w:t>
      </w:r>
      <w:bookmarkStart w:id="5" w:name="2912085"/>
      <w:bookmarkEnd w:id="4"/>
    </w:p>
    <w:bookmarkEnd w:id="5"/>
    <w:p w:rsidR="004A0AE4" w:rsidRPr="006C5185" w:rsidRDefault="004A0AE4" w:rsidP="004A0AE4">
      <w:pPr>
        <w:spacing w:line="276" w:lineRule="auto"/>
        <w:ind w:left="-284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4A0AE4" w:rsidRPr="006C5185" w:rsidRDefault="004A0AE4" w:rsidP="004A0AE4">
      <w:pPr>
        <w:spacing w:line="276" w:lineRule="auto"/>
        <w:ind w:left="-284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6C5185">
        <w:rPr>
          <w:rFonts w:ascii="Times New Roman" w:hAnsi="Times New Roman" w:cs="Times New Roman"/>
          <w:b/>
          <w:sz w:val="27"/>
          <w:szCs w:val="27"/>
          <w:lang w:val="en-US"/>
        </w:rPr>
        <w:t>VIII</w:t>
      </w:r>
      <w:r w:rsidRPr="006C5185">
        <w:rPr>
          <w:rFonts w:ascii="Times New Roman" w:hAnsi="Times New Roman" w:cs="Times New Roman"/>
          <w:b/>
          <w:sz w:val="27"/>
          <w:szCs w:val="27"/>
        </w:rPr>
        <w:t>. Заключительные положения</w:t>
      </w:r>
    </w:p>
    <w:p w:rsidR="004A0AE4" w:rsidRPr="006C5185" w:rsidRDefault="004A0AE4" w:rsidP="004A0AE4">
      <w:pPr>
        <w:spacing w:line="276" w:lineRule="auto"/>
        <w:rPr>
          <w:rFonts w:ascii="Times New Roman" w:hAnsi="Times New Roman" w:cs="Times New Roman"/>
          <w:b/>
          <w:sz w:val="27"/>
          <w:szCs w:val="27"/>
        </w:rPr>
      </w:pPr>
    </w:p>
    <w:p w:rsidR="004A0AE4" w:rsidRPr="006C5185" w:rsidRDefault="004A0AE4" w:rsidP="004A0AE4">
      <w:pPr>
        <w:pStyle w:val="OsnPro"/>
        <w:numPr>
          <w:ilvl w:val="0"/>
          <w:numId w:val="1"/>
        </w:numPr>
        <w:spacing w:line="276" w:lineRule="auto"/>
        <w:ind w:left="-284" w:firstLine="568"/>
        <w:rPr>
          <w:rFonts w:ascii="Times New Roman" w:hAnsi="Times New Roman" w:cs="Times New Roman"/>
          <w:color w:val="auto"/>
          <w:sz w:val="27"/>
          <w:szCs w:val="27"/>
        </w:rPr>
      </w:pPr>
      <w:r w:rsidRPr="006C5185">
        <w:rPr>
          <w:rFonts w:ascii="Times New Roman" w:hAnsi="Times New Roman" w:cs="Times New Roman"/>
          <w:color w:val="auto"/>
          <w:sz w:val="27"/>
          <w:szCs w:val="27"/>
        </w:rPr>
        <w:t>На основ</w:t>
      </w:r>
      <w:r w:rsidR="00556AEE">
        <w:rPr>
          <w:rFonts w:ascii="Times New Roman" w:hAnsi="Times New Roman" w:cs="Times New Roman"/>
          <w:color w:val="auto"/>
          <w:sz w:val="27"/>
          <w:szCs w:val="27"/>
        </w:rPr>
        <w:t>е положений настоящего Кодекса О</w:t>
      </w:r>
      <w:r w:rsidRPr="006C5185">
        <w:rPr>
          <w:rFonts w:ascii="Times New Roman" w:hAnsi="Times New Roman" w:cs="Times New Roman"/>
          <w:color w:val="auto"/>
          <w:sz w:val="27"/>
          <w:szCs w:val="27"/>
        </w:rPr>
        <w:t xml:space="preserve">рганизациями могут быть </w:t>
      </w:r>
      <w:r w:rsidRPr="006C5185">
        <w:rPr>
          <w:rFonts w:ascii="Times New Roman" w:hAnsi="Times New Roman" w:cs="Times New Roman"/>
          <w:sz w:val="27"/>
          <w:szCs w:val="27"/>
        </w:rPr>
        <w:t>разработаны и приняты дополнительные внутренние документы и положения, направленные на применение этих норм</w:t>
      </w:r>
      <w:r w:rsidRPr="006C5185">
        <w:rPr>
          <w:rFonts w:ascii="Times New Roman" w:hAnsi="Times New Roman" w:cs="Times New Roman"/>
          <w:color w:val="auto"/>
          <w:sz w:val="27"/>
          <w:szCs w:val="27"/>
        </w:rPr>
        <w:t>.</w:t>
      </w:r>
    </w:p>
    <w:p w:rsidR="004A0AE4" w:rsidRPr="006C5185" w:rsidRDefault="004A0AE4" w:rsidP="004A0AE4">
      <w:pPr>
        <w:pStyle w:val="OsnPro"/>
        <w:numPr>
          <w:ilvl w:val="0"/>
          <w:numId w:val="1"/>
        </w:numPr>
        <w:spacing w:line="276" w:lineRule="auto"/>
        <w:ind w:left="-284" w:firstLine="568"/>
        <w:rPr>
          <w:rFonts w:ascii="Times New Roman" w:hAnsi="Times New Roman" w:cs="Times New Roman"/>
          <w:color w:val="auto"/>
          <w:sz w:val="27"/>
          <w:szCs w:val="27"/>
        </w:rPr>
      </w:pPr>
      <w:r w:rsidRPr="006C5185">
        <w:rPr>
          <w:rFonts w:ascii="Times New Roman" w:hAnsi="Times New Roman" w:cs="Times New Roman"/>
          <w:sz w:val="27"/>
          <w:szCs w:val="27"/>
        </w:rPr>
        <w:t>Изменения, дополнения и пересмотр настоящего Кодекса осуществляется по и</w:t>
      </w:r>
      <w:r w:rsidR="00556AEE">
        <w:rPr>
          <w:rFonts w:ascii="Times New Roman" w:hAnsi="Times New Roman" w:cs="Times New Roman"/>
          <w:sz w:val="27"/>
          <w:szCs w:val="27"/>
        </w:rPr>
        <w:t>нициативе О</w:t>
      </w:r>
      <w:r w:rsidRPr="006C5185">
        <w:rPr>
          <w:rFonts w:ascii="Times New Roman" w:hAnsi="Times New Roman" w:cs="Times New Roman"/>
          <w:sz w:val="27"/>
          <w:szCs w:val="27"/>
        </w:rPr>
        <w:t>рганизаций, в случаях поступления от них предложений по совершенствованию положений настоящего Кодекса.</w:t>
      </w:r>
    </w:p>
    <w:p w:rsidR="004A0AE4" w:rsidRPr="006C5185" w:rsidRDefault="004A0AE4" w:rsidP="004A0AE4">
      <w:pPr>
        <w:rPr>
          <w:rFonts w:ascii="Times New Roman" w:hAnsi="Times New Roman" w:cs="Times New Roman"/>
          <w:sz w:val="27"/>
          <w:szCs w:val="27"/>
        </w:rPr>
      </w:pPr>
    </w:p>
    <w:p w:rsidR="00E75EB7" w:rsidRDefault="00391EB3"/>
    <w:sectPr w:rsidR="00E75EB7" w:rsidSect="00556AEE">
      <w:headerReference w:type="default" r:id="rId7"/>
      <w:pgSz w:w="11906" w:h="16838"/>
      <w:pgMar w:top="1134" w:right="1133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1EB3" w:rsidRDefault="00391EB3" w:rsidP="00556AEE">
      <w:r>
        <w:separator/>
      </w:r>
    </w:p>
  </w:endnote>
  <w:endnote w:type="continuationSeparator" w:id="0">
    <w:p w:rsidR="00391EB3" w:rsidRDefault="00391EB3" w:rsidP="00556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PragmaticUZ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1EB3" w:rsidRDefault="00391EB3" w:rsidP="00556AEE">
      <w:r>
        <w:separator/>
      </w:r>
    </w:p>
  </w:footnote>
  <w:footnote w:type="continuationSeparator" w:id="0">
    <w:p w:rsidR="00391EB3" w:rsidRDefault="00391EB3" w:rsidP="00556A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51758377"/>
      <w:docPartObj>
        <w:docPartGallery w:val="Page Numbers (Top of Page)"/>
        <w:docPartUnique/>
      </w:docPartObj>
    </w:sdtPr>
    <w:sdtEndPr/>
    <w:sdtContent>
      <w:p w:rsidR="00556AEE" w:rsidRDefault="00556AE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665D">
          <w:rPr>
            <w:noProof/>
          </w:rPr>
          <w:t>2</w:t>
        </w:r>
        <w:r>
          <w:fldChar w:fldCharType="end"/>
        </w:r>
      </w:p>
    </w:sdtContent>
  </w:sdt>
  <w:p w:rsidR="00556AEE" w:rsidRDefault="00556AE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E3F1D"/>
    <w:multiLevelType w:val="hybridMultilevel"/>
    <w:tmpl w:val="E624B95A"/>
    <w:lvl w:ilvl="0" w:tplc="5F20B772">
      <w:start w:val="1"/>
      <w:numFmt w:val="decimal"/>
      <w:lvlText w:val="%1."/>
      <w:lvlJc w:val="left"/>
      <w:pPr>
        <w:ind w:left="420" w:hanging="4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DE423FF"/>
    <w:multiLevelType w:val="hybridMultilevel"/>
    <w:tmpl w:val="F13AFC52"/>
    <w:lvl w:ilvl="0" w:tplc="DEEE0FEA">
      <w:start w:val="3"/>
      <w:numFmt w:val="upperRoman"/>
      <w:lvlText w:val="%1."/>
      <w:lvlJc w:val="left"/>
      <w:pPr>
        <w:ind w:left="43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 w15:restartNumberingAfterBreak="0">
    <w:nsid w:val="47EA1DCB"/>
    <w:multiLevelType w:val="hybridMultilevel"/>
    <w:tmpl w:val="02D89968"/>
    <w:lvl w:ilvl="0" w:tplc="C9369B72">
      <w:start w:val="1"/>
      <w:numFmt w:val="upperRoman"/>
      <w:lvlText w:val="%1."/>
      <w:lvlJc w:val="left"/>
      <w:pPr>
        <w:ind w:left="43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 w15:restartNumberingAfterBreak="0">
    <w:nsid w:val="4B8614E2"/>
    <w:multiLevelType w:val="hybridMultilevel"/>
    <w:tmpl w:val="25684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6A3D6A"/>
    <w:multiLevelType w:val="hybridMultilevel"/>
    <w:tmpl w:val="156E958C"/>
    <w:lvl w:ilvl="0" w:tplc="887EB93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AE4"/>
    <w:rsid w:val="0003665D"/>
    <w:rsid w:val="000652B5"/>
    <w:rsid w:val="000F15F4"/>
    <w:rsid w:val="00101EA1"/>
    <w:rsid w:val="00190E41"/>
    <w:rsid w:val="001A2184"/>
    <w:rsid w:val="0023552F"/>
    <w:rsid w:val="00281316"/>
    <w:rsid w:val="002E2803"/>
    <w:rsid w:val="00391EB3"/>
    <w:rsid w:val="004A0AE4"/>
    <w:rsid w:val="00556AEE"/>
    <w:rsid w:val="00631467"/>
    <w:rsid w:val="006E0C4C"/>
    <w:rsid w:val="0082276E"/>
    <w:rsid w:val="00832DA6"/>
    <w:rsid w:val="0085337D"/>
    <w:rsid w:val="008A6C27"/>
    <w:rsid w:val="00920F1E"/>
    <w:rsid w:val="00932207"/>
    <w:rsid w:val="00932920"/>
    <w:rsid w:val="009C1165"/>
    <w:rsid w:val="00A52F03"/>
    <w:rsid w:val="00AA07BA"/>
    <w:rsid w:val="00AD25CA"/>
    <w:rsid w:val="00B16D54"/>
    <w:rsid w:val="00B25B64"/>
    <w:rsid w:val="00B66406"/>
    <w:rsid w:val="00BD6EC9"/>
    <w:rsid w:val="00C025D9"/>
    <w:rsid w:val="00C20C20"/>
    <w:rsid w:val="00D07958"/>
    <w:rsid w:val="00DA22FB"/>
    <w:rsid w:val="00DF6586"/>
    <w:rsid w:val="00E66BDE"/>
    <w:rsid w:val="00F04B7A"/>
    <w:rsid w:val="00F44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7F9AD3-633B-4CFB-8A72-22E29223A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0AE4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0AE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A0AE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snPro">
    <w:name w:val="OsnPro"/>
    <w:rsid w:val="004A0AE4"/>
    <w:pPr>
      <w:autoSpaceDE w:val="0"/>
      <w:autoSpaceDN w:val="0"/>
      <w:adjustRightInd w:val="0"/>
      <w:spacing w:after="0" w:line="240" w:lineRule="auto"/>
      <w:ind w:firstLine="227"/>
      <w:jc w:val="both"/>
    </w:pPr>
    <w:rPr>
      <w:rFonts w:ascii="PragmaticUZ" w:eastAsia="Times New Roman" w:hAnsi="PragmaticUZ" w:cs="PragmaticUZ"/>
      <w:color w:val="000000"/>
      <w:sz w:val="19"/>
      <w:szCs w:val="19"/>
      <w:lang w:eastAsia="ru-RU"/>
    </w:rPr>
  </w:style>
  <w:style w:type="paragraph" w:styleId="a5">
    <w:name w:val="header"/>
    <w:basedOn w:val="a"/>
    <w:link w:val="a6"/>
    <w:uiPriority w:val="99"/>
    <w:unhideWhenUsed/>
    <w:rsid w:val="00556AE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56AEE"/>
  </w:style>
  <w:style w:type="paragraph" w:styleId="a7">
    <w:name w:val="footer"/>
    <w:basedOn w:val="a"/>
    <w:link w:val="a8"/>
    <w:uiPriority w:val="99"/>
    <w:unhideWhenUsed/>
    <w:rsid w:val="00556AE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56AEE"/>
  </w:style>
  <w:style w:type="paragraph" w:styleId="a9">
    <w:name w:val="Balloon Text"/>
    <w:basedOn w:val="a"/>
    <w:link w:val="aa"/>
    <w:uiPriority w:val="99"/>
    <w:semiHidden/>
    <w:unhideWhenUsed/>
    <w:rsid w:val="0085337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533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8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2214</Words>
  <Characters>12622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Asel Kadirova</dc:creator>
  <cp:keywords/>
  <dc:description/>
  <cp:lastModifiedBy>Ruzmetova Dilfuza</cp:lastModifiedBy>
  <cp:revision>2</cp:revision>
  <cp:lastPrinted>2018-02-12T07:53:00Z</cp:lastPrinted>
  <dcterms:created xsi:type="dcterms:W3CDTF">2018-02-14T07:44:00Z</dcterms:created>
  <dcterms:modified xsi:type="dcterms:W3CDTF">2018-02-14T07:44:00Z</dcterms:modified>
</cp:coreProperties>
</file>