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7C" w:rsidRPr="007A33FB" w:rsidRDefault="00B84C7C" w:rsidP="00D477AD">
      <w:pPr>
        <w:jc w:val="right"/>
        <w:rPr>
          <w:b/>
          <w:sz w:val="28"/>
          <w:szCs w:val="28"/>
        </w:rPr>
      </w:pPr>
      <w:r w:rsidRPr="007A33FB">
        <w:rPr>
          <w:sz w:val="28"/>
          <w:szCs w:val="28"/>
          <w:lang w:val="uz-Cyrl-UZ"/>
        </w:rPr>
        <w:t>Проект</w:t>
      </w:r>
    </w:p>
    <w:p w:rsidR="0043390D" w:rsidRPr="007A33FB" w:rsidRDefault="0043390D" w:rsidP="00D477AD">
      <w:pPr>
        <w:jc w:val="center"/>
        <w:rPr>
          <w:sz w:val="28"/>
          <w:szCs w:val="28"/>
          <w:lang w:val="uz-Cyrl-UZ"/>
        </w:rPr>
      </w:pPr>
      <w:r w:rsidRPr="007A33FB">
        <w:rPr>
          <w:sz w:val="28"/>
          <w:szCs w:val="28"/>
          <w:lang w:val="uz-Cyrl-UZ"/>
        </w:rPr>
        <w:t>ЗАКОН</w:t>
      </w:r>
    </w:p>
    <w:p w:rsidR="00B84C7C" w:rsidRPr="007A33FB" w:rsidRDefault="0043390D" w:rsidP="00D477AD">
      <w:pPr>
        <w:jc w:val="center"/>
        <w:rPr>
          <w:sz w:val="28"/>
          <w:szCs w:val="28"/>
          <w:lang w:val="uz-Cyrl-UZ"/>
        </w:rPr>
      </w:pPr>
      <w:r w:rsidRPr="007A33FB">
        <w:rPr>
          <w:sz w:val="28"/>
          <w:szCs w:val="28"/>
          <w:lang w:val="uz-Cyrl-UZ"/>
        </w:rPr>
        <w:t>РЕСПУБЛИКИ УЗБЕКИСТАН</w:t>
      </w:r>
    </w:p>
    <w:p w:rsidR="0043390D" w:rsidRPr="003B1B87" w:rsidRDefault="0043390D" w:rsidP="00D477AD">
      <w:pPr>
        <w:jc w:val="center"/>
        <w:rPr>
          <w:sz w:val="28"/>
          <w:szCs w:val="28"/>
          <w:lang w:val="uz-Cyrl-UZ"/>
        </w:rPr>
      </w:pPr>
    </w:p>
    <w:p w:rsidR="007523A6" w:rsidRPr="007A33FB" w:rsidRDefault="007523A6" w:rsidP="00D477AD">
      <w:pPr>
        <w:jc w:val="center"/>
        <w:rPr>
          <w:sz w:val="28"/>
          <w:szCs w:val="28"/>
        </w:rPr>
      </w:pPr>
    </w:p>
    <w:p w:rsidR="007A33FB" w:rsidRPr="007A33FB" w:rsidRDefault="00F1547F" w:rsidP="00D47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z-Cyrl-UZ"/>
        </w:rPr>
        <w:t>О</w:t>
      </w:r>
      <w:r w:rsidRPr="007A33FB">
        <w:rPr>
          <w:b/>
          <w:sz w:val="28"/>
          <w:szCs w:val="28"/>
        </w:rPr>
        <w:t xml:space="preserve"> государственном контроле деятельности </w:t>
      </w:r>
    </w:p>
    <w:p w:rsidR="0013504E" w:rsidRPr="007A33FB" w:rsidRDefault="00F1547F" w:rsidP="00D477AD">
      <w:pPr>
        <w:jc w:val="center"/>
        <w:rPr>
          <w:b/>
          <w:sz w:val="28"/>
          <w:szCs w:val="28"/>
        </w:rPr>
      </w:pPr>
      <w:r w:rsidRPr="007A33FB">
        <w:rPr>
          <w:b/>
          <w:sz w:val="28"/>
          <w:szCs w:val="28"/>
        </w:rPr>
        <w:t>субъектов предпринимательства</w:t>
      </w:r>
      <w:r w:rsidRPr="007A33FB">
        <w:rPr>
          <w:sz w:val="28"/>
          <w:szCs w:val="28"/>
        </w:rPr>
        <w:t xml:space="preserve"> </w:t>
      </w:r>
    </w:p>
    <w:p w:rsidR="0013504E" w:rsidRPr="00546025" w:rsidRDefault="0013504E" w:rsidP="00D477AD">
      <w:pPr>
        <w:jc w:val="center"/>
        <w:rPr>
          <w:b/>
        </w:rPr>
      </w:pPr>
    </w:p>
    <w:p w:rsidR="007523A6" w:rsidRPr="00546025" w:rsidRDefault="007523A6" w:rsidP="00D477AD">
      <w:pPr>
        <w:jc w:val="center"/>
        <w:rPr>
          <w:b/>
        </w:rPr>
      </w:pPr>
    </w:p>
    <w:p w:rsidR="003C6E28" w:rsidRPr="00D42F75" w:rsidRDefault="0013504E" w:rsidP="00D477AD">
      <w:pPr>
        <w:ind w:firstLine="851"/>
        <w:rPr>
          <w:b/>
          <w:sz w:val="28"/>
          <w:szCs w:val="28"/>
        </w:rPr>
      </w:pPr>
      <w:r w:rsidRPr="007A33FB">
        <w:rPr>
          <w:b/>
          <w:sz w:val="28"/>
          <w:szCs w:val="28"/>
        </w:rPr>
        <w:t>Глава 1.</w:t>
      </w:r>
      <w:r w:rsidRPr="007A33FB">
        <w:rPr>
          <w:b/>
          <w:sz w:val="28"/>
          <w:szCs w:val="28"/>
          <w:lang w:val="en-US"/>
        </w:rPr>
        <w:t> </w:t>
      </w:r>
      <w:r w:rsidRPr="007A33FB">
        <w:rPr>
          <w:b/>
          <w:sz w:val="28"/>
          <w:szCs w:val="28"/>
        </w:rPr>
        <w:t>Общие положения</w:t>
      </w:r>
      <w:r w:rsidR="00B84C7C" w:rsidRPr="007A33FB">
        <w:rPr>
          <w:sz w:val="28"/>
          <w:szCs w:val="28"/>
        </w:rPr>
        <w:t xml:space="preserve"> </w:t>
      </w:r>
    </w:p>
    <w:p w:rsidR="0013504E" w:rsidRPr="00546025" w:rsidRDefault="0013504E" w:rsidP="00D477AD">
      <w:pPr>
        <w:jc w:val="center"/>
        <w:rPr>
          <w:b/>
        </w:rPr>
      </w:pPr>
    </w:p>
    <w:p w:rsidR="0013504E" w:rsidRDefault="0013504E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suff1"/>
          <w:b/>
          <w:bCs/>
          <w:sz w:val="28"/>
          <w:szCs w:val="28"/>
        </w:rPr>
      </w:pPr>
      <w:r w:rsidRPr="00D42F75">
        <w:rPr>
          <w:rStyle w:val="clauseprfx1"/>
          <w:b/>
          <w:bCs/>
          <w:sz w:val="28"/>
          <w:szCs w:val="28"/>
        </w:rPr>
        <w:t xml:space="preserve">Статья 1. </w:t>
      </w:r>
      <w:r w:rsidRPr="00607E2F">
        <w:rPr>
          <w:rStyle w:val="clausesuff1"/>
          <w:b/>
          <w:bCs/>
          <w:sz w:val="28"/>
          <w:szCs w:val="28"/>
        </w:rPr>
        <w:t>Цель и сфера применения наст</w:t>
      </w:r>
      <w:r w:rsidRPr="00D42F75">
        <w:rPr>
          <w:rStyle w:val="clausesuff1"/>
          <w:b/>
          <w:bCs/>
          <w:sz w:val="28"/>
          <w:szCs w:val="28"/>
        </w:rPr>
        <w:t>оящего Закона</w:t>
      </w:r>
    </w:p>
    <w:p w:rsidR="005F4648" w:rsidRPr="00D42F75" w:rsidRDefault="005F4648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suff1"/>
          <w:b/>
          <w:bCs/>
          <w:sz w:val="28"/>
          <w:szCs w:val="28"/>
        </w:rPr>
      </w:pPr>
    </w:p>
    <w:p w:rsidR="0013504E" w:rsidRPr="007B56FF" w:rsidRDefault="0013504E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 xml:space="preserve">Целью настоящего Закона является регулирование отношений </w:t>
      </w:r>
      <w:r w:rsidR="00607E2F">
        <w:rPr>
          <w:sz w:val="28"/>
          <w:szCs w:val="28"/>
        </w:rPr>
        <w:br/>
      </w:r>
      <w:r w:rsidRPr="007B56FF">
        <w:rPr>
          <w:sz w:val="28"/>
          <w:szCs w:val="28"/>
        </w:rPr>
        <w:t>при осуществлении государственного контроля деятельности субъектов предпринимательства.</w:t>
      </w:r>
    </w:p>
    <w:p w:rsidR="003C6718" w:rsidRPr="00546025" w:rsidRDefault="0013504E" w:rsidP="00D477AD">
      <w:pPr>
        <w:ind w:firstLine="851"/>
        <w:jc w:val="both"/>
        <w:rPr>
          <w:sz w:val="28"/>
          <w:szCs w:val="28"/>
        </w:rPr>
      </w:pPr>
      <w:r w:rsidRPr="00546025">
        <w:rPr>
          <w:sz w:val="28"/>
          <w:szCs w:val="28"/>
        </w:rPr>
        <w:t xml:space="preserve">Действие настоящего Закона не распространяется </w:t>
      </w:r>
      <w:r w:rsidR="00B31D9F" w:rsidRPr="00546025">
        <w:rPr>
          <w:sz w:val="28"/>
          <w:szCs w:val="28"/>
        </w:rPr>
        <w:t>на</w:t>
      </w:r>
      <w:r w:rsidR="003C6718" w:rsidRPr="00546025">
        <w:rPr>
          <w:sz w:val="28"/>
          <w:szCs w:val="28"/>
        </w:rPr>
        <w:t xml:space="preserve"> проверки:</w:t>
      </w:r>
    </w:p>
    <w:p w:rsidR="00C810B7" w:rsidRPr="00546025" w:rsidRDefault="00C810B7" w:rsidP="00D477AD">
      <w:pPr>
        <w:ind w:firstLine="851"/>
        <w:jc w:val="both"/>
        <w:rPr>
          <w:sz w:val="28"/>
          <w:szCs w:val="28"/>
          <w:lang w:val="uz-Cyrl-UZ"/>
        </w:rPr>
      </w:pPr>
      <w:r w:rsidRPr="00546025">
        <w:rPr>
          <w:sz w:val="28"/>
          <w:szCs w:val="28"/>
        </w:rPr>
        <w:t>проводимые в рамках Закона Республики Узбекистан «Об исполнении судебных актов и актов иных органов</w:t>
      </w:r>
      <w:r w:rsidR="00881A44" w:rsidRPr="00546025">
        <w:rPr>
          <w:sz w:val="28"/>
          <w:szCs w:val="28"/>
        </w:rPr>
        <w:t>»</w:t>
      </w:r>
      <w:r w:rsidR="00881A44" w:rsidRPr="00546025">
        <w:rPr>
          <w:sz w:val="28"/>
          <w:szCs w:val="28"/>
          <w:lang w:val="uz-Cyrl-UZ"/>
        </w:rPr>
        <w:t>;</w:t>
      </w:r>
    </w:p>
    <w:p w:rsidR="00065F80" w:rsidRPr="00546025" w:rsidRDefault="00065F80" w:rsidP="00D477AD">
      <w:pPr>
        <w:ind w:firstLine="851"/>
        <w:jc w:val="both"/>
        <w:rPr>
          <w:sz w:val="28"/>
          <w:szCs w:val="28"/>
          <w:lang w:val="uz-Cyrl-UZ"/>
        </w:rPr>
      </w:pPr>
      <w:r w:rsidRPr="00546025">
        <w:rPr>
          <w:sz w:val="28"/>
          <w:szCs w:val="28"/>
          <w:lang w:val="uz-Cyrl-UZ"/>
        </w:rPr>
        <w:t xml:space="preserve">полноты и достоверности учета поставки, потребления </w:t>
      </w:r>
      <w:r w:rsidRPr="00546025">
        <w:rPr>
          <w:sz w:val="28"/>
          <w:szCs w:val="28"/>
          <w:lang w:val="uz-Cyrl-UZ"/>
        </w:rPr>
        <w:br/>
        <w:t xml:space="preserve">и своевременности осуществления расчетов за </w:t>
      </w:r>
      <w:r w:rsidR="00832389" w:rsidRPr="00546025">
        <w:rPr>
          <w:sz w:val="28"/>
          <w:szCs w:val="28"/>
          <w:lang w:val="uz-Cyrl-UZ"/>
        </w:rPr>
        <w:t>коммунальные услуги</w:t>
      </w:r>
      <w:r w:rsidRPr="00546025">
        <w:rPr>
          <w:sz w:val="28"/>
          <w:szCs w:val="28"/>
          <w:lang w:val="uz-Cyrl-UZ"/>
        </w:rPr>
        <w:t>;</w:t>
      </w:r>
    </w:p>
    <w:p w:rsidR="00C810B7" w:rsidRPr="00546025" w:rsidRDefault="00C810B7" w:rsidP="00D477AD">
      <w:pPr>
        <w:ind w:firstLine="851"/>
        <w:jc w:val="both"/>
        <w:rPr>
          <w:sz w:val="28"/>
          <w:szCs w:val="28"/>
        </w:rPr>
      </w:pPr>
      <w:r w:rsidRPr="00546025">
        <w:rPr>
          <w:sz w:val="28"/>
          <w:szCs w:val="28"/>
        </w:rPr>
        <w:t>проводимые в рамках возбужденного уголовного дела</w:t>
      </w:r>
      <w:r w:rsidR="005F3292">
        <w:rPr>
          <w:sz w:val="28"/>
          <w:szCs w:val="28"/>
        </w:rPr>
        <w:t>, а также на доследственные проверки, осуществляемые в порядке, предусмотренном уголовно-процессуальным законодатеьством</w:t>
      </w:r>
      <w:r w:rsidRPr="00546025">
        <w:rPr>
          <w:sz w:val="28"/>
          <w:szCs w:val="28"/>
        </w:rPr>
        <w:t>;</w:t>
      </w:r>
    </w:p>
    <w:p w:rsidR="005F3292" w:rsidRDefault="003C6718" w:rsidP="00D477AD">
      <w:pPr>
        <w:ind w:firstLine="851"/>
        <w:jc w:val="both"/>
        <w:rPr>
          <w:sz w:val="28"/>
          <w:szCs w:val="28"/>
        </w:rPr>
      </w:pPr>
      <w:r w:rsidRPr="00546025">
        <w:rPr>
          <w:sz w:val="28"/>
          <w:szCs w:val="28"/>
        </w:rPr>
        <w:t>деятельности</w:t>
      </w:r>
      <w:r w:rsidR="00B31D9F" w:rsidRPr="00546025">
        <w:rPr>
          <w:sz w:val="28"/>
          <w:szCs w:val="28"/>
        </w:rPr>
        <w:t xml:space="preserve"> государственны</w:t>
      </w:r>
      <w:r w:rsidRPr="00546025">
        <w:rPr>
          <w:sz w:val="28"/>
          <w:szCs w:val="28"/>
        </w:rPr>
        <w:t>х</w:t>
      </w:r>
      <w:r w:rsidR="00B31D9F" w:rsidRPr="00546025">
        <w:rPr>
          <w:sz w:val="28"/>
          <w:szCs w:val="28"/>
        </w:rPr>
        <w:t xml:space="preserve"> </w:t>
      </w:r>
      <w:r w:rsidR="00C810B7" w:rsidRPr="00546025">
        <w:rPr>
          <w:sz w:val="28"/>
          <w:szCs w:val="28"/>
          <w:lang w:val="uz-Cyrl-UZ"/>
        </w:rPr>
        <w:t>учреждений</w:t>
      </w:r>
    </w:p>
    <w:p w:rsidR="005F3292" w:rsidRDefault="005F3292" w:rsidP="00D477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негосударственных некоммерческих организаций, за исключением случаев осуществления ими предпринимательской деятельности;</w:t>
      </w:r>
    </w:p>
    <w:p w:rsidR="00C810B7" w:rsidRPr="00546025" w:rsidRDefault="00C810B7" w:rsidP="00D477AD">
      <w:pPr>
        <w:ind w:firstLine="851"/>
        <w:jc w:val="both"/>
        <w:rPr>
          <w:sz w:val="28"/>
          <w:szCs w:val="28"/>
          <w:lang w:val="uz-Cyrl-UZ"/>
        </w:rPr>
      </w:pPr>
      <w:r w:rsidRPr="00546025">
        <w:rPr>
          <w:sz w:val="28"/>
          <w:szCs w:val="28"/>
          <w:lang w:val="uz-Cyrl-UZ"/>
        </w:rPr>
        <w:t>деятельности постоянных учреждений и представительств нерезидентов в Республике Узбекистан;</w:t>
      </w:r>
    </w:p>
    <w:p w:rsidR="003C6718" w:rsidRDefault="00C810B7" w:rsidP="00D477AD">
      <w:pPr>
        <w:tabs>
          <w:tab w:val="left" w:pos="993"/>
        </w:tabs>
        <w:ind w:firstLine="851"/>
        <w:jc w:val="both"/>
        <w:rPr>
          <w:rFonts w:eastAsia="Times New Roman"/>
          <w:sz w:val="28"/>
          <w:szCs w:val="28"/>
          <w:lang w:val="uz-Cyrl-UZ"/>
        </w:rPr>
      </w:pPr>
      <w:r w:rsidRPr="00546025">
        <w:rPr>
          <w:rFonts w:eastAsia="Times New Roman"/>
          <w:sz w:val="28"/>
          <w:szCs w:val="28"/>
          <w:lang w:val="uz-Cyrl-UZ"/>
        </w:rPr>
        <w:t>проверки, проводимые по инициативе субъектов предпринимательства</w:t>
      </w:r>
      <w:r w:rsidR="00181B21" w:rsidRPr="00546025">
        <w:rPr>
          <w:rFonts w:eastAsia="Times New Roman"/>
          <w:sz w:val="28"/>
          <w:szCs w:val="28"/>
          <w:lang w:val="uz-Cyrl-UZ"/>
        </w:rPr>
        <w:t xml:space="preserve"> и/или их учредителей</w:t>
      </w:r>
      <w:r w:rsidRPr="00546025">
        <w:rPr>
          <w:rFonts w:eastAsia="Times New Roman"/>
          <w:sz w:val="28"/>
          <w:szCs w:val="28"/>
          <w:lang w:val="uz-Cyrl-UZ"/>
        </w:rPr>
        <w:t>.</w:t>
      </w:r>
    </w:p>
    <w:p w:rsidR="005F3292" w:rsidRPr="00C810B7" w:rsidRDefault="005F3292" w:rsidP="00D477AD">
      <w:pPr>
        <w:tabs>
          <w:tab w:val="left" w:pos="993"/>
        </w:tabs>
        <w:ind w:firstLine="851"/>
        <w:jc w:val="both"/>
        <w:rPr>
          <w:rFonts w:eastAsia="Times New Roman"/>
          <w:sz w:val="28"/>
          <w:szCs w:val="28"/>
          <w:lang w:val="uz-Cyrl-UZ"/>
        </w:rPr>
      </w:pPr>
      <w:r>
        <w:rPr>
          <w:rFonts w:eastAsia="Times New Roman"/>
          <w:sz w:val="28"/>
          <w:szCs w:val="28"/>
          <w:lang w:val="uz-Cyrl-UZ"/>
        </w:rPr>
        <w:t>Проверки деятельности государственных предприятий, осуществляются в порядке, установленном для бюджетных организаций.</w:t>
      </w:r>
    </w:p>
    <w:p w:rsidR="005F4648" w:rsidRPr="00546025" w:rsidRDefault="005F4648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prfx1"/>
          <w:b/>
          <w:bCs/>
        </w:rPr>
      </w:pPr>
    </w:p>
    <w:p w:rsidR="0013504E" w:rsidRDefault="0013504E" w:rsidP="00D477AD">
      <w:pPr>
        <w:shd w:val="clear" w:color="auto" w:fill="FFFFFF"/>
        <w:tabs>
          <w:tab w:val="left" w:pos="500"/>
        </w:tabs>
        <w:ind w:left="2127" w:hanging="1276"/>
        <w:rPr>
          <w:b/>
          <w:sz w:val="28"/>
          <w:szCs w:val="28"/>
        </w:rPr>
      </w:pPr>
      <w:r w:rsidRPr="00D42F75">
        <w:rPr>
          <w:rStyle w:val="clauseprfx1"/>
          <w:b/>
          <w:bCs/>
          <w:sz w:val="28"/>
          <w:szCs w:val="28"/>
        </w:rPr>
        <w:t xml:space="preserve">Статья 2. </w:t>
      </w:r>
      <w:r w:rsidRPr="00D42F75">
        <w:rPr>
          <w:rStyle w:val="clausesuff1"/>
          <w:b/>
          <w:bCs/>
          <w:sz w:val="28"/>
          <w:szCs w:val="28"/>
        </w:rPr>
        <w:t xml:space="preserve">Законодательство о государственном контроле деятельности </w:t>
      </w:r>
      <w:r w:rsidRPr="00D42F75">
        <w:rPr>
          <w:b/>
          <w:sz w:val="28"/>
          <w:szCs w:val="28"/>
        </w:rPr>
        <w:t>субъектов предпринимательства</w:t>
      </w:r>
    </w:p>
    <w:p w:rsidR="005F4648" w:rsidRPr="00546025" w:rsidRDefault="005F4648" w:rsidP="00D477AD">
      <w:pPr>
        <w:shd w:val="clear" w:color="auto" w:fill="FFFFFF"/>
        <w:tabs>
          <w:tab w:val="left" w:pos="500"/>
        </w:tabs>
        <w:ind w:firstLine="851"/>
        <w:jc w:val="both"/>
        <w:rPr>
          <w:b/>
          <w:i/>
        </w:rPr>
      </w:pPr>
    </w:p>
    <w:p w:rsidR="0013504E" w:rsidRPr="007B56FF" w:rsidRDefault="0013504E" w:rsidP="00D477AD">
      <w:pPr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Законодательство о государственном контроле деятельности субъектов предпринимательства</w:t>
      </w:r>
      <w:r w:rsidRPr="007B56FF">
        <w:rPr>
          <w:i/>
          <w:sz w:val="28"/>
          <w:szCs w:val="28"/>
        </w:rPr>
        <w:t xml:space="preserve"> </w:t>
      </w:r>
      <w:r w:rsidRPr="007B56FF">
        <w:rPr>
          <w:sz w:val="28"/>
          <w:szCs w:val="28"/>
        </w:rPr>
        <w:t>состоит из настоящего Закона и иных актов законодательства.</w:t>
      </w:r>
    </w:p>
    <w:p w:rsidR="0013504E" w:rsidRPr="007B56FF" w:rsidRDefault="0013504E" w:rsidP="00D477AD">
      <w:pPr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Если международным договором Республики Узбекистан установлены иные правила, чем те, которые предусмотрены законодательством Республики Узбекистан о государственном контроле деятельности субъектов предпринимательства, то применяются правила международного договора.</w:t>
      </w:r>
    </w:p>
    <w:p w:rsidR="005F4648" w:rsidRDefault="005F4648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prfx1"/>
          <w:b/>
          <w:bCs/>
          <w:sz w:val="28"/>
          <w:szCs w:val="28"/>
        </w:rPr>
      </w:pPr>
    </w:p>
    <w:p w:rsidR="0013504E" w:rsidRDefault="0013504E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suff1"/>
          <w:b/>
          <w:bCs/>
          <w:sz w:val="28"/>
          <w:szCs w:val="28"/>
        </w:rPr>
      </w:pPr>
      <w:r w:rsidRPr="00D42F75">
        <w:rPr>
          <w:rStyle w:val="clauseprfx1"/>
          <w:b/>
          <w:bCs/>
          <w:sz w:val="28"/>
          <w:szCs w:val="28"/>
        </w:rPr>
        <w:t xml:space="preserve">Статья 3. </w:t>
      </w:r>
      <w:r w:rsidRPr="00D42F75">
        <w:rPr>
          <w:rStyle w:val="clausesuff1"/>
          <w:b/>
          <w:bCs/>
          <w:sz w:val="28"/>
          <w:szCs w:val="28"/>
        </w:rPr>
        <w:t>Основные понятия</w:t>
      </w:r>
    </w:p>
    <w:p w:rsidR="005F4648" w:rsidRPr="00D477AD" w:rsidRDefault="005F4648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suff1"/>
          <w:b/>
          <w:bCs/>
        </w:rPr>
      </w:pPr>
    </w:p>
    <w:p w:rsidR="0013504E" w:rsidRPr="003D774A" w:rsidRDefault="0013504E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 xml:space="preserve">В </w:t>
      </w:r>
      <w:r w:rsidRPr="003D774A">
        <w:rPr>
          <w:sz w:val="28"/>
          <w:szCs w:val="28"/>
        </w:rPr>
        <w:t>настоящем Законе применяются следующие основные понятия:</w:t>
      </w:r>
    </w:p>
    <w:p w:rsidR="005F0BCB" w:rsidRPr="004E322B" w:rsidRDefault="00797C59" w:rsidP="00D477AD">
      <w:pPr>
        <w:ind w:firstLine="851"/>
        <w:jc w:val="both"/>
        <w:rPr>
          <w:sz w:val="28"/>
          <w:szCs w:val="28"/>
        </w:rPr>
      </w:pPr>
      <w:r w:rsidRPr="003D774A">
        <w:rPr>
          <w:b/>
          <w:sz w:val="28"/>
          <w:szCs w:val="28"/>
          <w:lang w:val="uz-Cyrl-UZ"/>
        </w:rPr>
        <w:t xml:space="preserve">государственный </w:t>
      </w:r>
      <w:r w:rsidR="004E322B" w:rsidRPr="003D774A">
        <w:rPr>
          <w:b/>
          <w:sz w:val="28"/>
          <w:szCs w:val="28"/>
        </w:rPr>
        <w:t xml:space="preserve">контроль </w:t>
      </w:r>
      <w:r w:rsidR="004E322B" w:rsidRPr="007A174C">
        <w:rPr>
          <w:sz w:val="28"/>
          <w:szCs w:val="28"/>
        </w:rPr>
        <w:t>–</w:t>
      </w:r>
      <w:r w:rsidRPr="003D774A">
        <w:rPr>
          <w:b/>
          <w:sz w:val="28"/>
          <w:szCs w:val="28"/>
        </w:rPr>
        <w:t xml:space="preserve"> </w:t>
      </w:r>
      <w:r w:rsidR="004E322B" w:rsidRPr="003D774A">
        <w:rPr>
          <w:sz w:val="28"/>
          <w:szCs w:val="28"/>
        </w:rPr>
        <w:t>комплекс мер, осуществляемых контролирующими органами</w:t>
      </w:r>
      <w:r w:rsidR="00F02E0B" w:rsidRPr="003D774A">
        <w:rPr>
          <w:sz w:val="28"/>
          <w:szCs w:val="28"/>
        </w:rPr>
        <w:t xml:space="preserve"> в виде проверок</w:t>
      </w:r>
      <w:r w:rsidR="008C578C">
        <w:rPr>
          <w:sz w:val="28"/>
          <w:szCs w:val="28"/>
        </w:rPr>
        <w:t>,</w:t>
      </w:r>
      <w:r w:rsidR="00F02E0B" w:rsidRPr="003D774A">
        <w:rPr>
          <w:sz w:val="28"/>
          <w:szCs w:val="28"/>
        </w:rPr>
        <w:t xml:space="preserve"> направленных на обеспечение законности в деятельности субъектов предпринимательства</w:t>
      </w:r>
      <w:r w:rsidR="007A174C">
        <w:rPr>
          <w:sz w:val="28"/>
          <w:szCs w:val="28"/>
        </w:rPr>
        <w:t>;</w:t>
      </w:r>
    </w:p>
    <w:p w:rsidR="0013504E" w:rsidRPr="007B56FF" w:rsidRDefault="0013504E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0C36B8">
        <w:rPr>
          <w:b/>
          <w:sz w:val="28"/>
          <w:szCs w:val="28"/>
        </w:rPr>
        <w:t>контролирующие органы</w:t>
      </w:r>
      <w:r w:rsidRPr="007B56FF">
        <w:rPr>
          <w:sz w:val="28"/>
          <w:szCs w:val="28"/>
        </w:rPr>
        <w:t xml:space="preserve"> – министерства</w:t>
      </w:r>
      <w:r w:rsidR="003A54CB">
        <w:rPr>
          <w:sz w:val="28"/>
          <w:szCs w:val="28"/>
        </w:rPr>
        <w:t>,</w:t>
      </w:r>
      <w:r w:rsidRPr="007B56FF">
        <w:rPr>
          <w:sz w:val="28"/>
          <w:szCs w:val="28"/>
        </w:rPr>
        <w:t xml:space="preserve"> ведомства</w:t>
      </w:r>
      <w:r w:rsidR="003A54CB">
        <w:rPr>
          <w:sz w:val="28"/>
          <w:szCs w:val="28"/>
        </w:rPr>
        <w:t xml:space="preserve"> и иные организации,</w:t>
      </w:r>
      <w:r w:rsidRPr="007B56FF">
        <w:rPr>
          <w:sz w:val="28"/>
          <w:szCs w:val="28"/>
        </w:rPr>
        <w:t xml:space="preserve"> уполномоченные законодательством осуществлять государственный контроль деятельности субъектов предпринимательства;</w:t>
      </w:r>
    </w:p>
    <w:p w:rsidR="0013504E" w:rsidRPr="007B56FF" w:rsidRDefault="000C36B8" w:rsidP="00D477AD">
      <w:pPr>
        <w:ind w:firstLine="851"/>
        <w:jc w:val="both"/>
        <w:rPr>
          <w:sz w:val="28"/>
          <w:szCs w:val="28"/>
        </w:rPr>
      </w:pPr>
      <w:r w:rsidRPr="000C36B8">
        <w:rPr>
          <w:b/>
          <w:sz w:val="28"/>
          <w:szCs w:val="28"/>
        </w:rPr>
        <w:t>проверка</w:t>
      </w:r>
      <w:r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</w:rPr>
        <w:t xml:space="preserve">– </w:t>
      </w:r>
      <w:r w:rsidR="0013504E" w:rsidRPr="007B56FF">
        <w:rPr>
          <w:sz w:val="28"/>
          <w:szCs w:val="28"/>
        </w:rPr>
        <w:t xml:space="preserve">единовременный контроль, осуществляемый </w:t>
      </w:r>
      <w:r w:rsidR="0013504E" w:rsidRPr="003D774A">
        <w:rPr>
          <w:spacing w:val="-4"/>
          <w:sz w:val="28"/>
          <w:szCs w:val="28"/>
        </w:rPr>
        <w:t>контролирующими органами, за исполнением субъектами предпринимательства</w:t>
      </w:r>
      <w:r w:rsidR="0013504E" w:rsidRPr="007B56FF">
        <w:rPr>
          <w:sz w:val="28"/>
          <w:szCs w:val="28"/>
        </w:rPr>
        <w:t xml:space="preserve"> законов и иных актов законодательства, регулирующих их деятельность;</w:t>
      </w:r>
    </w:p>
    <w:p w:rsidR="006D0CE2" w:rsidRDefault="006D0CE2" w:rsidP="00D477AD">
      <w:pPr>
        <w:ind w:firstLine="851"/>
        <w:jc w:val="both"/>
        <w:rPr>
          <w:sz w:val="28"/>
          <w:szCs w:val="28"/>
        </w:rPr>
      </w:pPr>
      <w:r w:rsidRPr="006D0CE2">
        <w:rPr>
          <w:b/>
          <w:sz w:val="28"/>
          <w:szCs w:val="28"/>
        </w:rPr>
        <w:t>проверка финансово</w:t>
      </w:r>
      <w:r w:rsidRPr="006D0CE2">
        <w:rPr>
          <w:b/>
          <w:sz w:val="28"/>
          <w:szCs w:val="28"/>
          <w:lang w:val="uz-Cyrl-UZ"/>
        </w:rPr>
        <w:t xml:space="preserve"> </w:t>
      </w:r>
      <w:r w:rsidR="007A174C" w:rsidRPr="007A174C">
        <w:rPr>
          <w:sz w:val="28"/>
          <w:szCs w:val="28"/>
          <w:lang w:val="uz-Cyrl-UZ"/>
        </w:rPr>
        <w:t>–</w:t>
      </w:r>
      <w:r w:rsidRPr="006D0CE2">
        <w:rPr>
          <w:b/>
          <w:sz w:val="28"/>
          <w:szCs w:val="28"/>
          <w:lang w:val="uz-Cyrl-UZ"/>
        </w:rPr>
        <w:t xml:space="preserve"> </w:t>
      </w:r>
      <w:r w:rsidRPr="006D0CE2">
        <w:rPr>
          <w:b/>
          <w:sz w:val="28"/>
          <w:szCs w:val="28"/>
        </w:rPr>
        <w:t>хозяйственной деятельности</w:t>
      </w:r>
      <w:r w:rsidRPr="006D0CE2">
        <w:rPr>
          <w:spacing w:val="-8"/>
          <w:sz w:val="28"/>
          <w:szCs w:val="28"/>
        </w:rPr>
        <w:t xml:space="preserve"> – изучение </w:t>
      </w:r>
      <w:r w:rsidR="00797C59">
        <w:rPr>
          <w:spacing w:val="-8"/>
          <w:sz w:val="28"/>
          <w:szCs w:val="28"/>
        </w:rPr>
        <w:br/>
      </w:r>
      <w:r w:rsidRPr="006D0CE2">
        <w:rPr>
          <w:spacing w:val="-8"/>
          <w:sz w:val="28"/>
          <w:szCs w:val="28"/>
        </w:rPr>
        <w:t>и сопоставление бухгалтерских,</w:t>
      </w:r>
      <w:r w:rsidRPr="006D0CE2">
        <w:rPr>
          <w:sz w:val="28"/>
          <w:szCs w:val="28"/>
        </w:rPr>
        <w:t xml:space="preserve"> финансовых, статистических, банковских </w:t>
      </w:r>
      <w:r w:rsidR="00797C59">
        <w:rPr>
          <w:sz w:val="28"/>
          <w:szCs w:val="28"/>
        </w:rPr>
        <w:br/>
      </w:r>
      <w:r w:rsidRPr="006D0CE2">
        <w:rPr>
          <w:sz w:val="28"/>
          <w:szCs w:val="28"/>
        </w:rPr>
        <w:t>и иных документов субъектов предпринимательства с целью осуществления контроля за соблюдением налогово</w:t>
      </w:r>
      <w:r>
        <w:rPr>
          <w:sz w:val="28"/>
          <w:szCs w:val="28"/>
        </w:rPr>
        <w:t>го и валютного законодательства;</w:t>
      </w:r>
    </w:p>
    <w:p w:rsidR="006D0CE2" w:rsidRPr="007A174C" w:rsidRDefault="006D0CE2" w:rsidP="00D477AD">
      <w:pPr>
        <w:shd w:val="clear" w:color="auto" w:fill="FFFFFF"/>
        <w:tabs>
          <w:tab w:val="left" w:pos="500"/>
        </w:tabs>
        <w:ind w:firstLine="851"/>
        <w:jc w:val="both"/>
        <w:rPr>
          <w:bCs/>
          <w:sz w:val="28"/>
          <w:szCs w:val="28"/>
        </w:rPr>
      </w:pPr>
      <w:r w:rsidRPr="000C36B8">
        <w:rPr>
          <w:b/>
          <w:bCs/>
          <w:sz w:val="28"/>
          <w:szCs w:val="28"/>
        </w:rPr>
        <w:t>программа проверки</w:t>
      </w:r>
      <w:r w:rsidRPr="007B56FF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</w:t>
      </w:r>
      <w:r w:rsidRPr="007B56FF">
        <w:rPr>
          <w:bCs/>
          <w:sz w:val="28"/>
          <w:szCs w:val="28"/>
        </w:rPr>
        <w:t>контрольный вопросник проведения проверок деятельност</w:t>
      </w:r>
      <w:r w:rsidR="007A174C">
        <w:rPr>
          <w:bCs/>
          <w:sz w:val="28"/>
          <w:szCs w:val="28"/>
        </w:rPr>
        <w:t>и субъектов предпринимательства</w:t>
      </w:r>
      <w:r>
        <w:rPr>
          <w:sz w:val="28"/>
          <w:szCs w:val="28"/>
        </w:rPr>
        <w:t>.</w:t>
      </w:r>
    </w:p>
    <w:p w:rsidR="005F4648" w:rsidRPr="00546025" w:rsidRDefault="005F4648" w:rsidP="00D477AD">
      <w:pPr>
        <w:ind w:firstLine="851"/>
        <w:jc w:val="both"/>
        <w:rPr>
          <w:sz w:val="28"/>
          <w:szCs w:val="28"/>
        </w:rPr>
      </w:pPr>
    </w:p>
    <w:p w:rsidR="0013504E" w:rsidRPr="005F4648" w:rsidRDefault="0013504E" w:rsidP="00D477AD">
      <w:pPr>
        <w:shd w:val="clear" w:color="auto" w:fill="FFFFFF"/>
        <w:tabs>
          <w:tab w:val="left" w:pos="500"/>
        </w:tabs>
        <w:ind w:left="2127" w:hanging="1276"/>
        <w:rPr>
          <w:rStyle w:val="clausesuff1"/>
          <w:b/>
          <w:bCs/>
          <w:spacing w:val="-6"/>
          <w:sz w:val="28"/>
          <w:szCs w:val="28"/>
        </w:rPr>
      </w:pPr>
      <w:r w:rsidRPr="00D42F75">
        <w:rPr>
          <w:rStyle w:val="clauseprfx1"/>
          <w:b/>
          <w:bCs/>
          <w:sz w:val="28"/>
          <w:szCs w:val="28"/>
        </w:rPr>
        <w:t xml:space="preserve">Статья 4. </w:t>
      </w:r>
      <w:r w:rsidRPr="005F4648">
        <w:rPr>
          <w:rStyle w:val="clausesuff1"/>
          <w:b/>
          <w:bCs/>
          <w:spacing w:val="-6"/>
          <w:sz w:val="28"/>
          <w:szCs w:val="28"/>
        </w:rPr>
        <w:t xml:space="preserve">Основные принципы осуществления государственного контроля </w:t>
      </w:r>
    </w:p>
    <w:p w:rsidR="005F4648" w:rsidRPr="00F546DB" w:rsidRDefault="005F4648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suff1"/>
          <w:b/>
          <w:bCs/>
        </w:rPr>
      </w:pPr>
    </w:p>
    <w:p w:rsidR="0013504E" w:rsidRPr="007B56FF" w:rsidRDefault="0013504E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Основными принципами осуществления государственного контроля деятельности субъектов предпринимательства являются:</w:t>
      </w:r>
    </w:p>
    <w:p w:rsidR="0013504E" w:rsidRPr="007B56FF" w:rsidRDefault="0013504E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 xml:space="preserve">защита прав и законных интересов </w:t>
      </w:r>
      <w:r w:rsidR="00F653A2" w:rsidRPr="007B56FF">
        <w:rPr>
          <w:sz w:val="28"/>
          <w:szCs w:val="28"/>
        </w:rPr>
        <w:t xml:space="preserve">физических </w:t>
      </w:r>
      <w:r w:rsidR="00F653A2">
        <w:rPr>
          <w:sz w:val="28"/>
          <w:szCs w:val="28"/>
        </w:rPr>
        <w:t xml:space="preserve">и </w:t>
      </w:r>
      <w:r w:rsidRPr="007B56FF">
        <w:rPr>
          <w:sz w:val="28"/>
          <w:szCs w:val="28"/>
        </w:rPr>
        <w:t>юридических лиц</w:t>
      </w:r>
      <w:r w:rsidR="00074C17">
        <w:rPr>
          <w:sz w:val="28"/>
          <w:szCs w:val="28"/>
        </w:rPr>
        <w:t xml:space="preserve">, </w:t>
      </w:r>
      <w:r w:rsidR="00F653A2">
        <w:rPr>
          <w:sz w:val="28"/>
          <w:szCs w:val="28"/>
        </w:rPr>
        <w:br/>
      </w:r>
      <w:r w:rsidR="00074C17">
        <w:rPr>
          <w:sz w:val="28"/>
          <w:szCs w:val="28"/>
        </w:rPr>
        <w:t>в том ч</w:t>
      </w:r>
      <w:r w:rsidR="00074C17" w:rsidRPr="00F653A2">
        <w:rPr>
          <w:sz w:val="28"/>
          <w:szCs w:val="28"/>
        </w:rPr>
        <w:t>исле</w:t>
      </w:r>
      <w:r w:rsidR="00D722DC" w:rsidRPr="00F653A2">
        <w:rPr>
          <w:sz w:val="28"/>
          <w:szCs w:val="28"/>
          <w:lang w:val="uz-Cyrl-UZ"/>
        </w:rPr>
        <w:t xml:space="preserve"> </w:t>
      </w:r>
      <w:r w:rsidR="00074C17" w:rsidRPr="00F653A2">
        <w:rPr>
          <w:rStyle w:val="clausesuff1"/>
          <w:bCs/>
          <w:spacing w:val="-6"/>
          <w:sz w:val="28"/>
          <w:szCs w:val="28"/>
        </w:rPr>
        <w:t>субъектов</w:t>
      </w:r>
      <w:r w:rsidR="00D722DC" w:rsidRPr="00F653A2">
        <w:rPr>
          <w:rStyle w:val="clausesuff1"/>
          <w:bCs/>
          <w:spacing w:val="-6"/>
          <w:sz w:val="28"/>
          <w:szCs w:val="28"/>
        </w:rPr>
        <w:t xml:space="preserve"> предпринимательства</w:t>
      </w:r>
      <w:r w:rsidRPr="00F653A2">
        <w:rPr>
          <w:sz w:val="28"/>
          <w:szCs w:val="28"/>
        </w:rPr>
        <w:t>;</w:t>
      </w:r>
    </w:p>
    <w:p w:rsidR="0013504E" w:rsidRPr="007B56FF" w:rsidRDefault="0013504E" w:rsidP="00D477AD">
      <w:pPr>
        <w:ind w:firstLine="851"/>
        <w:jc w:val="both"/>
        <w:rPr>
          <w:sz w:val="28"/>
          <w:szCs w:val="28"/>
          <w:lang w:val="uz-Cyrl-UZ"/>
        </w:rPr>
      </w:pPr>
      <w:r w:rsidRPr="007B56FF">
        <w:rPr>
          <w:sz w:val="28"/>
          <w:szCs w:val="28"/>
        </w:rPr>
        <w:t>законность, объективность и гласность</w:t>
      </w:r>
      <w:r w:rsidRPr="007B56FF">
        <w:rPr>
          <w:sz w:val="28"/>
          <w:szCs w:val="28"/>
          <w:lang w:val="uz-Cyrl-UZ"/>
        </w:rPr>
        <w:t>;</w:t>
      </w:r>
    </w:p>
    <w:p w:rsidR="0013504E" w:rsidRPr="007B56FF" w:rsidRDefault="00D504A7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обоснованность</w:t>
      </w:r>
      <w:r w:rsidR="0013504E" w:rsidRPr="007B56FF">
        <w:rPr>
          <w:sz w:val="28"/>
          <w:szCs w:val="28"/>
        </w:rPr>
        <w:t xml:space="preserve"> инициирования проверки;</w:t>
      </w:r>
    </w:p>
    <w:p w:rsidR="0013504E" w:rsidRPr="002F6958" w:rsidRDefault="0013504E" w:rsidP="00D477AD">
      <w:pPr>
        <w:ind w:firstLine="851"/>
        <w:jc w:val="both"/>
        <w:rPr>
          <w:spacing w:val="-8"/>
          <w:sz w:val="28"/>
          <w:szCs w:val="28"/>
        </w:rPr>
      </w:pPr>
      <w:r w:rsidRPr="002F6958">
        <w:rPr>
          <w:spacing w:val="-8"/>
          <w:sz w:val="28"/>
          <w:szCs w:val="28"/>
        </w:rPr>
        <w:t>невмешательство в</w:t>
      </w:r>
      <w:r w:rsidR="002F6958" w:rsidRPr="002F6958">
        <w:rPr>
          <w:spacing w:val="-8"/>
          <w:sz w:val="28"/>
          <w:szCs w:val="28"/>
        </w:rPr>
        <w:t xml:space="preserve"> законную </w:t>
      </w:r>
      <w:r w:rsidRPr="002F6958">
        <w:rPr>
          <w:spacing w:val="-8"/>
          <w:sz w:val="28"/>
          <w:szCs w:val="28"/>
        </w:rPr>
        <w:t>деятельность субъект</w:t>
      </w:r>
      <w:r w:rsidR="002F6958" w:rsidRPr="002F6958">
        <w:rPr>
          <w:spacing w:val="-8"/>
          <w:sz w:val="28"/>
          <w:szCs w:val="28"/>
        </w:rPr>
        <w:t>а</w:t>
      </w:r>
      <w:r w:rsidRPr="002F6958">
        <w:rPr>
          <w:spacing w:val="-8"/>
          <w:sz w:val="28"/>
          <w:szCs w:val="28"/>
        </w:rPr>
        <w:t xml:space="preserve"> предпринимательств</w:t>
      </w:r>
      <w:r w:rsidR="002F6958" w:rsidRPr="002F6958">
        <w:rPr>
          <w:spacing w:val="-8"/>
          <w:sz w:val="28"/>
          <w:szCs w:val="28"/>
        </w:rPr>
        <w:t>а</w:t>
      </w:r>
      <w:r w:rsidRPr="002F6958">
        <w:rPr>
          <w:spacing w:val="-8"/>
          <w:sz w:val="28"/>
          <w:szCs w:val="28"/>
        </w:rPr>
        <w:t>;</w:t>
      </w:r>
    </w:p>
    <w:p w:rsidR="0013504E" w:rsidRPr="00DD5D37" w:rsidRDefault="0013504E" w:rsidP="00D477AD">
      <w:pPr>
        <w:ind w:firstLine="851"/>
        <w:jc w:val="both"/>
        <w:rPr>
          <w:bCs/>
          <w:sz w:val="28"/>
          <w:szCs w:val="28"/>
        </w:rPr>
      </w:pPr>
      <w:r w:rsidRPr="007B56FF">
        <w:rPr>
          <w:bCs/>
          <w:sz w:val="28"/>
          <w:szCs w:val="28"/>
        </w:rPr>
        <w:t xml:space="preserve">приоритет прав субъекта предпринимательства, в соответствии </w:t>
      </w:r>
      <w:r w:rsidR="0021531E">
        <w:rPr>
          <w:bCs/>
          <w:sz w:val="28"/>
          <w:szCs w:val="28"/>
        </w:rPr>
        <w:br/>
      </w:r>
      <w:r w:rsidRPr="007B56FF">
        <w:rPr>
          <w:bCs/>
          <w:sz w:val="28"/>
          <w:szCs w:val="28"/>
        </w:rPr>
        <w:t xml:space="preserve">с которым все неустранимые противоречия и неясности законодательства, </w:t>
      </w:r>
      <w:r w:rsidRPr="00DD5D37">
        <w:rPr>
          <w:bCs/>
          <w:sz w:val="28"/>
          <w:szCs w:val="28"/>
        </w:rPr>
        <w:t>возникающие в связи с осуществлением предпринимательской деятельности, толкуются в пользу субъекта предпринимательства;</w:t>
      </w:r>
    </w:p>
    <w:p w:rsidR="0013504E" w:rsidRDefault="0013504E" w:rsidP="00D477AD">
      <w:pPr>
        <w:ind w:firstLine="851"/>
        <w:jc w:val="both"/>
        <w:rPr>
          <w:bCs/>
          <w:spacing w:val="-8"/>
          <w:sz w:val="28"/>
          <w:szCs w:val="28"/>
        </w:rPr>
      </w:pPr>
      <w:r w:rsidRPr="00DD5D37">
        <w:rPr>
          <w:bCs/>
          <w:sz w:val="28"/>
          <w:szCs w:val="28"/>
        </w:rPr>
        <w:t xml:space="preserve">обеспечение раннего предупреждения, повышение эффективности </w:t>
      </w:r>
      <w:r w:rsidRPr="00455DAE">
        <w:rPr>
          <w:bCs/>
          <w:spacing w:val="-8"/>
          <w:sz w:val="28"/>
          <w:szCs w:val="28"/>
        </w:rPr>
        <w:t>профилактики и недопущение правонарушений субъектами предпринимательства.</w:t>
      </w:r>
    </w:p>
    <w:p w:rsidR="00654678" w:rsidRPr="00F546DB" w:rsidRDefault="00654678" w:rsidP="00D477AD">
      <w:pPr>
        <w:shd w:val="clear" w:color="auto" w:fill="FFFFFF"/>
        <w:tabs>
          <w:tab w:val="left" w:pos="500"/>
        </w:tabs>
        <w:ind w:firstLine="851"/>
        <w:jc w:val="both"/>
        <w:rPr>
          <w:b/>
          <w:highlight w:val="yellow"/>
        </w:rPr>
      </w:pPr>
      <w:bookmarkStart w:id="0" w:name="969417"/>
    </w:p>
    <w:bookmarkEnd w:id="0"/>
    <w:p w:rsidR="006F585D" w:rsidRPr="006F585D" w:rsidRDefault="006F585D" w:rsidP="00D477AD">
      <w:pPr>
        <w:shd w:val="clear" w:color="auto" w:fill="FFFFFF"/>
        <w:tabs>
          <w:tab w:val="left" w:pos="500"/>
        </w:tabs>
        <w:ind w:left="2127" w:hanging="1276"/>
        <w:rPr>
          <w:b/>
          <w:sz w:val="28"/>
          <w:szCs w:val="28"/>
        </w:rPr>
      </w:pPr>
      <w:r w:rsidRPr="006F585D">
        <w:rPr>
          <w:b/>
          <w:sz w:val="28"/>
          <w:szCs w:val="28"/>
        </w:rPr>
        <w:t xml:space="preserve">Статья </w:t>
      </w:r>
      <w:r w:rsidR="00DF39B3">
        <w:rPr>
          <w:b/>
          <w:sz w:val="28"/>
          <w:szCs w:val="28"/>
        </w:rPr>
        <w:t>5</w:t>
      </w:r>
      <w:r w:rsidRPr="006F585D">
        <w:rPr>
          <w:b/>
          <w:sz w:val="28"/>
          <w:szCs w:val="28"/>
        </w:rPr>
        <w:t xml:space="preserve">. </w:t>
      </w:r>
      <w:r w:rsidR="005F3292">
        <w:rPr>
          <w:b/>
          <w:sz w:val="28"/>
          <w:szCs w:val="28"/>
        </w:rPr>
        <w:t>П</w:t>
      </w:r>
      <w:r w:rsidR="005F3292">
        <w:rPr>
          <w:b/>
          <w:color w:val="000000" w:themeColor="text1"/>
          <w:sz w:val="28"/>
          <w:szCs w:val="28"/>
        </w:rPr>
        <w:t>рофилактические</w:t>
      </w:r>
      <w:r w:rsidR="00D5319C">
        <w:rPr>
          <w:b/>
          <w:color w:val="000000" w:themeColor="text1"/>
          <w:sz w:val="28"/>
          <w:szCs w:val="28"/>
        </w:rPr>
        <w:t xml:space="preserve"> </w:t>
      </w:r>
      <w:r w:rsidR="005F3292">
        <w:rPr>
          <w:b/>
          <w:color w:val="000000" w:themeColor="text1"/>
          <w:sz w:val="28"/>
          <w:szCs w:val="28"/>
        </w:rPr>
        <w:t>мероприятия</w:t>
      </w:r>
      <w:r w:rsidR="00D5319C">
        <w:rPr>
          <w:b/>
          <w:color w:val="000000" w:themeColor="text1"/>
          <w:sz w:val="28"/>
          <w:szCs w:val="28"/>
        </w:rPr>
        <w:br/>
      </w:r>
      <w:r w:rsidRPr="006F585D">
        <w:rPr>
          <w:b/>
          <w:color w:val="000000" w:themeColor="text1"/>
          <w:sz w:val="28"/>
          <w:szCs w:val="28"/>
        </w:rPr>
        <w:t xml:space="preserve">в деятельности </w:t>
      </w:r>
      <w:r w:rsidRPr="006F585D">
        <w:rPr>
          <w:b/>
          <w:sz w:val="28"/>
          <w:szCs w:val="28"/>
        </w:rPr>
        <w:t>субъектов предпринимательства</w:t>
      </w:r>
    </w:p>
    <w:p w:rsidR="006F585D" w:rsidRPr="00F546DB" w:rsidRDefault="006F585D" w:rsidP="00D477AD">
      <w:pPr>
        <w:shd w:val="clear" w:color="auto" w:fill="FFFFFF"/>
        <w:tabs>
          <w:tab w:val="left" w:pos="500"/>
        </w:tabs>
        <w:ind w:firstLine="851"/>
        <w:jc w:val="both"/>
        <w:rPr>
          <w:b/>
        </w:rPr>
      </w:pPr>
    </w:p>
    <w:p w:rsidR="00D5319C" w:rsidRPr="00C04D42" w:rsidRDefault="00D5319C" w:rsidP="00D477AD">
      <w:pPr>
        <w:shd w:val="clear" w:color="auto" w:fill="FFFFFF"/>
        <w:tabs>
          <w:tab w:val="left" w:pos="500"/>
        </w:tabs>
        <w:ind w:firstLine="851"/>
        <w:jc w:val="both"/>
        <w:rPr>
          <w:spacing w:val="-2"/>
          <w:sz w:val="28"/>
          <w:szCs w:val="28"/>
        </w:rPr>
      </w:pPr>
      <w:r w:rsidRPr="00C04D42">
        <w:rPr>
          <w:spacing w:val="-2"/>
          <w:sz w:val="28"/>
          <w:szCs w:val="28"/>
        </w:rPr>
        <w:t xml:space="preserve">Контролирующие органы осуществляют мероприятия по профилактике </w:t>
      </w:r>
      <w:r w:rsidR="006F585D" w:rsidRPr="00C04D42">
        <w:rPr>
          <w:spacing w:val="-2"/>
          <w:sz w:val="28"/>
          <w:szCs w:val="28"/>
        </w:rPr>
        <w:t xml:space="preserve">правонарушений </w:t>
      </w:r>
      <w:r w:rsidR="006908BF" w:rsidRPr="00C04D42">
        <w:rPr>
          <w:spacing w:val="-2"/>
          <w:sz w:val="28"/>
          <w:szCs w:val="28"/>
        </w:rPr>
        <w:t xml:space="preserve">в деятельности </w:t>
      </w:r>
      <w:r w:rsidR="006F585D" w:rsidRPr="00C04D42">
        <w:rPr>
          <w:spacing w:val="-2"/>
          <w:sz w:val="28"/>
          <w:szCs w:val="28"/>
        </w:rPr>
        <w:t>субъектов предпринимательства</w:t>
      </w:r>
      <w:r w:rsidRPr="00C04D42">
        <w:rPr>
          <w:spacing w:val="-2"/>
          <w:sz w:val="28"/>
          <w:szCs w:val="28"/>
        </w:rPr>
        <w:t>, направленные на:</w:t>
      </w:r>
    </w:p>
    <w:p w:rsidR="00D5319C" w:rsidRPr="00C04D42" w:rsidRDefault="006F585D" w:rsidP="00D477AD">
      <w:pPr>
        <w:shd w:val="clear" w:color="auto" w:fill="FFFFFF"/>
        <w:tabs>
          <w:tab w:val="left" w:pos="500"/>
        </w:tabs>
        <w:ind w:firstLine="851"/>
        <w:jc w:val="both"/>
        <w:rPr>
          <w:spacing w:val="-4"/>
          <w:sz w:val="28"/>
          <w:szCs w:val="28"/>
        </w:rPr>
      </w:pPr>
      <w:r w:rsidRPr="00C04D42">
        <w:rPr>
          <w:spacing w:val="-4"/>
          <w:sz w:val="28"/>
          <w:szCs w:val="28"/>
        </w:rPr>
        <w:t>повышени</w:t>
      </w:r>
      <w:r w:rsidR="00D5319C" w:rsidRPr="00C04D42">
        <w:rPr>
          <w:spacing w:val="-4"/>
          <w:sz w:val="28"/>
          <w:szCs w:val="28"/>
        </w:rPr>
        <w:t>е</w:t>
      </w:r>
      <w:r w:rsidRPr="00C04D42">
        <w:rPr>
          <w:spacing w:val="-4"/>
          <w:sz w:val="28"/>
          <w:szCs w:val="28"/>
        </w:rPr>
        <w:t xml:space="preserve"> правового сознания и правовой культуры</w:t>
      </w:r>
      <w:r w:rsidR="00D5319C" w:rsidRPr="00C04D42">
        <w:rPr>
          <w:spacing w:val="-4"/>
          <w:sz w:val="28"/>
          <w:szCs w:val="28"/>
        </w:rPr>
        <w:t>;</w:t>
      </w:r>
    </w:p>
    <w:p w:rsidR="00B67AF6" w:rsidRDefault="006F585D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6F585D">
        <w:rPr>
          <w:sz w:val="28"/>
          <w:szCs w:val="28"/>
        </w:rPr>
        <w:t>укреплени</w:t>
      </w:r>
      <w:r w:rsidR="00B67AF6">
        <w:rPr>
          <w:sz w:val="28"/>
          <w:szCs w:val="28"/>
        </w:rPr>
        <w:t>е</w:t>
      </w:r>
      <w:r w:rsidRPr="006F585D">
        <w:rPr>
          <w:sz w:val="28"/>
          <w:szCs w:val="28"/>
        </w:rPr>
        <w:t xml:space="preserve"> законности</w:t>
      </w:r>
      <w:r w:rsidR="00064479">
        <w:rPr>
          <w:sz w:val="28"/>
          <w:szCs w:val="28"/>
        </w:rPr>
        <w:t xml:space="preserve"> в их деятельности</w:t>
      </w:r>
      <w:r w:rsidR="00B67AF6">
        <w:rPr>
          <w:sz w:val="28"/>
          <w:szCs w:val="28"/>
        </w:rPr>
        <w:t>;</w:t>
      </w:r>
    </w:p>
    <w:p w:rsidR="00B67AF6" w:rsidRDefault="006F585D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6F585D">
        <w:rPr>
          <w:sz w:val="28"/>
          <w:szCs w:val="28"/>
        </w:rPr>
        <w:lastRenderedPageBreak/>
        <w:t>выявлени</w:t>
      </w:r>
      <w:r w:rsidR="00B67AF6">
        <w:rPr>
          <w:sz w:val="28"/>
          <w:szCs w:val="28"/>
        </w:rPr>
        <w:t>е</w:t>
      </w:r>
      <w:r w:rsidRPr="006F585D">
        <w:rPr>
          <w:sz w:val="28"/>
          <w:szCs w:val="28"/>
        </w:rPr>
        <w:t>, изучени</w:t>
      </w:r>
      <w:r w:rsidR="00B67AF6">
        <w:rPr>
          <w:sz w:val="28"/>
          <w:szCs w:val="28"/>
        </w:rPr>
        <w:t>е</w:t>
      </w:r>
      <w:r w:rsidRPr="006F585D">
        <w:rPr>
          <w:sz w:val="28"/>
          <w:szCs w:val="28"/>
        </w:rPr>
        <w:t xml:space="preserve"> причин совершения правонарушений и условий, им способствующих</w:t>
      </w:r>
      <w:r w:rsidR="00B67AF6">
        <w:rPr>
          <w:sz w:val="28"/>
          <w:szCs w:val="28"/>
        </w:rPr>
        <w:t>;</w:t>
      </w:r>
    </w:p>
    <w:p w:rsidR="00B67AF6" w:rsidRDefault="006F585D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6F585D">
        <w:rPr>
          <w:sz w:val="28"/>
          <w:szCs w:val="28"/>
        </w:rPr>
        <w:t>приняти</w:t>
      </w:r>
      <w:r w:rsidR="00B67AF6">
        <w:rPr>
          <w:sz w:val="28"/>
          <w:szCs w:val="28"/>
        </w:rPr>
        <w:t>е</w:t>
      </w:r>
      <w:r w:rsidRPr="006F585D">
        <w:rPr>
          <w:sz w:val="28"/>
          <w:szCs w:val="28"/>
        </w:rPr>
        <w:t xml:space="preserve"> мер по раннему предупреждению</w:t>
      </w:r>
      <w:r w:rsidR="00B67AF6">
        <w:rPr>
          <w:sz w:val="28"/>
          <w:szCs w:val="28"/>
        </w:rPr>
        <w:t xml:space="preserve"> правонарушений;</w:t>
      </w:r>
    </w:p>
    <w:p w:rsidR="006F585D" w:rsidRPr="006F585D" w:rsidRDefault="006F585D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6F585D">
        <w:rPr>
          <w:sz w:val="28"/>
          <w:szCs w:val="28"/>
        </w:rPr>
        <w:t>снижени</w:t>
      </w:r>
      <w:r w:rsidR="00B67AF6">
        <w:rPr>
          <w:sz w:val="28"/>
          <w:szCs w:val="28"/>
        </w:rPr>
        <w:t>е</w:t>
      </w:r>
      <w:r w:rsidRPr="006F585D">
        <w:rPr>
          <w:sz w:val="28"/>
          <w:szCs w:val="28"/>
        </w:rPr>
        <w:t xml:space="preserve"> у субъектов предпринимательства риска привлечения </w:t>
      </w:r>
      <w:r w:rsidR="00B67AF6">
        <w:rPr>
          <w:sz w:val="28"/>
          <w:szCs w:val="28"/>
        </w:rPr>
        <w:br/>
      </w:r>
      <w:r w:rsidRPr="006F585D">
        <w:rPr>
          <w:sz w:val="28"/>
          <w:szCs w:val="28"/>
        </w:rPr>
        <w:t>к ответственности.</w:t>
      </w:r>
    </w:p>
    <w:p w:rsidR="006F585D" w:rsidRPr="006F585D" w:rsidRDefault="005F3292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</w:t>
      </w:r>
      <w:r w:rsidR="004B25F2">
        <w:rPr>
          <w:sz w:val="28"/>
          <w:szCs w:val="28"/>
        </w:rPr>
        <w:t xml:space="preserve">ероприятия </w:t>
      </w:r>
      <w:r w:rsidR="004B25F2" w:rsidRPr="006F585D">
        <w:rPr>
          <w:sz w:val="28"/>
          <w:szCs w:val="28"/>
        </w:rPr>
        <w:t>осуществляют</w:t>
      </w:r>
      <w:r w:rsidR="004B25F2">
        <w:rPr>
          <w:sz w:val="28"/>
          <w:szCs w:val="28"/>
        </w:rPr>
        <w:t>ся контролирующими органами</w:t>
      </w:r>
      <w:r w:rsidR="004B25F2" w:rsidRPr="006F585D">
        <w:rPr>
          <w:sz w:val="28"/>
          <w:szCs w:val="28"/>
        </w:rPr>
        <w:t xml:space="preserve"> </w:t>
      </w:r>
      <w:r w:rsidR="006F585D" w:rsidRPr="006F585D">
        <w:rPr>
          <w:sz w:val="28"/>
          <w:szCs w:val="28"/>
        </w:rPr>
        <w:t xml:space="preserve">на основании утвержденных ежеквартальных программ путем </w:t>
      </w:r>
      <w:r w:rsidR="00E35E96">
        <w:rPr>
          <w:sz w:val="28"/>
          <w:szCs w:val="28"/>
        </w:rPr>
        <w:t>распространения</w:t>
      </w:r>
      <w:r w:rsidR="00030F8E">
        <w:rPr>
          <w:sz w:val="28"/>
          <w:szCs w:val="28"/>
        </w:rPr>
        <w:t xml:space="preserve"> правовой информации среди </w:t>
      </w:r>
      <w:r w:rsidR="00030F8E" w:rsidRPr="006F585D">
        <w:rPr>
          <w:sz w:val="28"/>
          <w:szCs w:val="28"/>
        </w:rPr>
        <w:t>субъектов предпринимательства</w:t>
      </w:r>
      <w:r w:rsidR="00E35E96">
        <w:rPr>
          <w:sz w:val="28"/>
          <w:szCs w:val="28"/>
        </w:rPr>
        <w:t xml:space="preserve"> </w:t>
      </w:r>
      <w:r w:rsidR="00030F8E">
        <w:rPr>
          <w:sz w:val="28"/>
          <w:szCs w:val="28"/>
        </w:rPr>
        <w:t>в порядке, установленном Законом Республики Узбекистан «О</w:t>
      </w:r>
      <w:r w:rsidR="00030F8E" w:rsidRPr="00030F8E">
        <w:rPr>
          <w:sz w:val="28"/>
          <w:szCs w:val="28"/>
        </w:rPr>
        <w:t xml:space="preserve"> распространении правовой информации и обеспечении доступа к ней</w:t>
      </w:r>
      <w:r w:rsidR="00030F8E">
        <w:rPr>
          <w:sz w:val="28"/>
          <w:szCs w:val="28"/>
        </w:rPr>
        <w:t>»</w:t>
      </w:r>
      <w:r w:rsidR="006F585D" w:rsidRPr="006F585D">
        <w:rPr>
          <w:sz w:val="28"/>
          <w:szCs w:val="28"/>
        </w:rPr>
        <w:t>.</w:t>
      </w:r>
    </w:p>
    <w:p w:rsidR="006F585D" w:rsidRPr="006F585D" w:rsidRDefault="006F585D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6F585D">
        <w:rPr>
          <w:sz w:val="28"/>
          <w:szCs w:val="28"/>
        </w:rPr>
        <w:t xml:space="preserve">При установлении фактов </w:t>
      </w:r>
      <w:r w:rsidR="007A5247">
        <w:rPr>
          <w:sz w:val="28"/>
          <w:szCs w:val="28"/>
        </w:rPr>
        <w:t xml:space="preserve">совершения </w:t>
      </w:r>
      <w:r w:rsidRPr="006F585D">
        <w:rPr>
          <w:sz w:val="28"/>
          <w:szCs w:val="28"/>
        </w:rPr>
        <w:t xml:space="preserve">правонарушений в процессе проведения </w:t>
      </w:r>
      <w:r w:rsidR="00F0093E">
        <w:rPr>
          <w:sz w:val="28"/>
          <w:szCs w:val="28"/>
        </w:rPr>
        <w:t xml:space="preserve">мероприятий по </w:t>
      </w:r>
      <w:r w:rsidRPr="006F585D">
        <w:rPr>
          <w:sz w:val="28"/>
          <w:szCs w:val="28"/>
        </w:rPr>
        <w:t>профилакти</w:t>
      </w:r>
      <w:r w:rsidR="00F0093E">
        <w:rPr>
          <w:sz w:val="28"/>
          <w:szCs w:val="28"/>
        </w:rPr>
        <w:t xml:space="preserve">ке правонарушений </w:t>
      </w:r>
      <w:r w:rsidRPr="006F585D">
        <w:rPr>
          <w:sz w:val="28"/>
          <w:szCs w:val="28"/>
        </w:rPr>
        <w:t xml:space="preserve">должностные лица контролирующих органов обязаны изучить причины совершения правонарушений и </w:t>
      </w:r>
      <w:r w:rsidR="007A5247" w:rsidRPr="006F585D">
        <w:rPr>
          <w:sz w:val="28"/>
          <w:szCs w:val="28"/>
        </w:rPr>
        <w:t>способствующи</w:t>
      </w:r>
      <w:r w:rsidR="007A5247">
        <w:rPr>
          <w:sz w:val="28"/>
          <w:szCs w:val="28"/>
        </w:rPr>
        <w:t>е</w:t>
      </w:r>
      <w:r w:rsidR="007A5247" w:rsidRPr="006F585D">
        <w:rPr>
          <w:sz w:val="28"/>
          <w:szCs w:val="28"/>
        </w:rPr>
        <w:t xml:space="preserve"> им</w:t>
      </w:r>
      <w:r w:rsidR="007A5247">
        <w:rPr>
          <w:sz w:val="28"/>
          <w:szCs w:val="28"/>
        </w:rPr>
        <w:t xml:space="preserve"> </w:t>
      </w:r>
      <w:r w:rsidR="003A54CB">
        <w:rPr>
          <w:sz w:val="28"/>
          <w:szCs w:val="28"/>
        </w:rPr>
        <w:t>условия</w:t>
      </w:r>
      <w:r w:rsidRPr="006F585D">
        <w:rPr>
          <w:sz w:val="28"/>
          <w:szCs w:val="28"/>
        </w:rPr>
        <w:t>.</w:t>
      </w:r>
    </w:p>
    <w:p w:rsidR="002933DD" w:rsidRDefault="006F585D" w:rsidP="00D477AD">
      <w:pPr>
        <w:ind w:firstLine="851"/>
        <w:jc w:val="both"/>
        <w:rPr>
          <w:sz w:val="28"/>
          <w:szCs w:val="28"/>
        </w:rPr>
      </w:pPr>
      <w:r w:rsidRPr="006F585D">
        <w:rPr>
          <w:sz w:val="28"/>
          <w:szCs w:val="28"/>
        </w:rPr>
        <w:t xml:space="preserve">По результатам </w:t>
      </w:r>
      <w:r w:rsidR="005F3292">
        <w:rPr>
          <w:sz w:val="28"/>
          <w:szCs w:val="28"/>
        </w:rPr>
        <w:t xml:space="preserve">профилактических </w:t>
      </w:r>
      <w:r w:rsidR="001F619F">
        <w:rPr>
          <w:sz w:val="28"/>
          <w:szCs w:val="28"/>
        </w:rPr>
        <w:t xml:space="preserve">мероприятий </w:t>
      </w:r>
      <w:r w:rsidRPr="006F585D">
        <w:rPr>
          <w:sz w:val="28"/>
          <w:szCs w:val="28"/>
        </w:rPr>
        <w:t xml:space="preserve">контролирующими органами </w:t>
      </w:r>
      <w:r w:rsidR="003A54CB">
        <w:rPr>
          <w:sz w:val="28"/>
          <w:szCs w:val="28"/>
        </w:rPr>
        <w:t xml:space="preserve">субъектам предпринимательства </w:t>
      </w:r>
      <w:r w:rsidR="006F6EA4">
        <w:rPr>
          <w:sz w:val="28"/>
          <w:szCs w:val="28"/>
        </w:rPr>
        <w:t>представляются рекомендации по недопущению</w:t>
      </w:r>
      <w:r w:rsidR="00E03809">
        <w:rPr>
          <w:sz w:val="28"/>
          <w:szCs w:val="28"/>
        </w:rPr>
        <w:t xml:space="preserve"> или устранению</w:t>
      </w:r>
      <w:r w:rsidR="006F6EA4">
        <w:rPr>
          <w:sz w:val="28"/>
          <w:szCs w:val="28"/>
        </w:rPr>
        <w:t xml:space="preserve"> правонарушений, а также</w:t>
      </w:r>
      <w:r w:rsidR="006F6EA4" w:rsidRPr="006F585D">
        <w:rPr>
          <w:sz w:val="28"/>
          <w:szCs w:val="28"/>
        </w:rPr>
        <w:t xml:space="preserve"> </w:t>
      </w:r>
      <w:r w:rsidRPr="006F585D">
        <w:rPr>
          <w:sz w:val="28"/>
          <w:szCs w:val="28"/>
        </w:rPr>
        <w:t>предложения</w:t>
      </w:r>
      <w:r w:rsidR="002933DD">
        <w:rPr>
          <w:sz w:val="28"/>
          <w:szCs w:val="28"/>
        </w:rPr>
        <w:t xml:space="preserve"> </w:t>
      </w:r>
      <w:r w:rsidR="004B5180">
        <w:rPr>
          <w:rStyle w:val="s0"/>
          <w:sz w:val="28"/>
          <w:szCs w:val="28"/>
        </w:rPr>
        <w:t>по предупреждению правонарушений в деятельности субъектов предпринимательства</w:t>
      </w:r>
      <w:r w:rsidRPr="006F585D">
        <w:rPr>
          <w:sz w:val="28"/>
          <w:szCs w:val="28"/>
        </w:rPr>
        <w:t>.</w:t>
      </w:r>
    </w:p>
    <w:p w:rsidR="003A54CB" w:rsidRPr="006F585D" w:rsidRDefault="003A54CB" w:rsidP="00D477AD">
      <w:pPr>
        <w:ind w:firstLine="851"/>
        <w:jc w:val="both"/>
        <w:rPr>
          <w:sz w:val="28"/>
          <w:szCs w:val="28"/>
        </w:rPr>
      </w:pPr>
      <w:r w:rsidRPr="006F585D">
        <w:rPr>
          <w:sz w:val="28"/>
          <w:szCs w:val="28"/>
        </w:rPr>
        <w:t xml:space="preserve">При осуществлении </w:t>
      </w:r>
      <w:r w:rsidR="005F3292">
        <w:rPr>
          <w:sz w:val="28"/>
          <w:szCs w:val="28"/>
        </w:rPr>
        <w:t xml:space="preserve">профилактических </w:t>
      </w:r>
      <w:r>
        <w:rPr>
          <w:sz w:val="28"/>
          <w:szCs w:val="28"/>
        </w:rPr>
        <w:t xml:space="preserve">мероприятий </w:t>
      </w:r>
      <w:r w:rsidRPr="006F585D">
        <w:rPr>
          <w:sz w:val="28"/>
          <w:szCs w:val="28"/>
        </w:rPr>
        <w:t>не допускается вмешательство в деятельность субъектов предпринимательства</w:t>
      </w:r>
      <w:r>
        <w:rPr>
          <w:sz w:val="28"/>
          <w:szCs w:val="28"/>
        </w:rPr>
        <w:t xml:space="preserve">, </w:t>
      </w:r>
      <w:r w:rsidRPr="006F585D">
        <w:rPr>
          <w:sz w:val="28"/>
          <w:szCs w:val="28"/>
        </w:rPr>
        <w:t>ограничение</w:t>
      </w:r>
      <w:r>
        <w:rPr>
          <w:sz w:val="28"/>
          <w:szCs w:val="28"/>
        </w:rPr>
        <w:t xml:space="preserve"> их</w:t>
      </w:r>
      <w:r w:rsidRPr="006F585D">
        <w:rPr>
          <w:sz w:val="28"/>
          <w:szCs w:val="28"/>
        </w:rPr>
        <w:t xml:space="preserve"> прав, свобод и законных интересов, </w:t>
      </w:r>
      <w:r>
        <w:rPr>
          <w:sz w:val="28"/>
          <w:szCs w:val="28"/>
        </w:rPr>
        <w:t>проведение проверок и</w:t>
      </w:r>
      <w:r w:rsidRPr="006F585D">
        <w:rPr>
          <w:sz w:val="28"/>
          <w:szCs w:val="28"/>
        </w:rPr>
        <w:t xml:space="preserve"> применение каких-либо мер правового воздействия.</w:t>
      </w:r>
    </w:p>
    <w:p w:rsidR="006F585D" w:rsidRDefault="006F585D" w:rsidP="00D477AD">
      <w:pPr>
        <w:shd w:val="clear" w:color="auto" w:fill="FFFFFF"/>
        <w:tabs>
          <w:tab w:val="left" w:pos="500"/>
        </w:tabs>
        <w:ind w:left="2127" w:hanging="1276"/>
        <w:rPr>
          <w:b/>
          <w:sz w:val="28"/>
          <w:szCs w:val="28"/>
        </w:rPr>
      </w:pPr>
    </w:p>
    <w:p w:rsidR="005F3292" w:rsidRDefault="00984485" w:rsidP="00D477AD">
      <w:pPr>
        <w:shd w:val="clear" w:color="auto" w:fill="FFFFFF"/>
        <w:tabs>
          <w:tab w:val="left" w:pos="500"/>
        </w:tabs>
        <w:ind w:left="2127" w:hanging="1276"/>
        <w:rPr>
          <w:b/>
          <w:sz w:val="28"/>
          <w:szCs w:val="28"/>
        </w:rPr>
      </w:pPr>
      <w:r w:rsidRPr="00D42F75">
        <w:rPr>
          <w:b/>
          <w:sz w:val="28"/>
          <w:szCs w:val="28"/>
        </w:rPr>
        <w:t xml:space="preserve">Статья </w:t>
      </w:r>
      <w:r w:rsidR="00F440D3">
        <w:rPr>
          <w:b/>
          <w:sz w:val="28"/>
          <w:szCs w:val="28"/>
          <w:lang w:val="uz-Cyrl-UZ"/>
        </w:rPr>
        <w:t>6</w:t>
      </w:r>
      <w:r w:rsidRPr="00D42F75">
        <w:rPr>
          <w:b/>
          <w:sz w:val="28"/>
          <w:szCs w:val="28"/>
        </w:rPr>
        <w:t>. </w:t>
      </w:r>
      <w:r w:rsidR="005F3292">
        <w:rPr>
          <w:b/>
          <w:sz w:val="28"/>
          <w:szCs w:val="28"/>
        </w:rPr>
        <w:t>Система «</w:t>
      </w:r>
      <w:r w:rsidR="00FC0C21">
        <w:rPr>
          <w:b/>
          <w:sz w:val="28"/>
          <w:szCs w:val="28"/>
        </w:rPr>
        <w:t>анализ</w:t>
      </w:r>
      <w:r w:rsidR="00FC0C21" w:rsidRPr="00FC0C21">
        <w:rPr>
          <w:b/>
          <w:sz w:val="28"/>
          <w:szCs w:val="28"/>
        </w:rPr>
        <w:t xml:space="preserve"> </w:t>
      </w:r>
      <w:r w:rsidR="00FC0C21">
        <w:rPr>
          <w:b/>
          <w:sz w:val="28"/>
          <w:szCs w:val="28"/>
        </w:rPr>
        <w:t>риск</w:t>
      </w:r>
      <w:r w:rsidR="005F3292">
        <w:rPr>
          <w:b/>
          <w:sz w:val="28"/>
          <w:szCs w:val="28"/>
        </w:rPr>
        <w:t>»</w:t>
      </w:r>
    </w:p>
    <w:p w:rsidR="005F3292" w:rsidRDefault="005F3292" w:rsidP="00D477AD">
      <w:pPr>
        <w:shd w:val="clear" w:color="auto" w:fill="FFFFFF"/>
        <w:tabs>
          <w:tab w:val="left" w:pos="500"/>
        </w:tabs>
        <w:ind w:left="2127" w:hanging="1276"/>
        <w:rPr>
          <w:b/>
          <w:sz w:val="28"/>
          <w:szCs w:val="28"/>
        </w:rPr>
      </w:pPr>
    </w:p>
    <w:p w:rsidR="005F3292" w:rsidRDefault="005F3292" w:rsidP="005F3292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5F3292">
        <w:rPr>
          <w:sz w:val="28"/>
          <w:szCs w:val="28"/>
        </w:rPr>
        <w:t>Система «</w:t>
      </w:r>
      <w:r w:rsidR="00FC0C21" w:rsidRPr="005F3292">
        <w:rPr>
          <w:sz w:val="28"/>
          <w:szCs w:val="28"/>
        </w:rPr>
        <w:t>анализ</w:t>
      </w:r>
      <w:r w:rsidR="00FC0C21">
        <w:rPr>
          <w:sz w:val="28"/>
          <w:szCs w:val="28"/>
        </w:rPr>
        <w:t xml:space="preserve"> риск</w:t>
      </w:r>
      <w:r w:rsidRPr="005F3292">
        <w:rPr>
          <w:sz w:val="28"/>
          <w:szCs w:val="28"/>
        </w:rPr>
        <w:t>а» предполагает механизм определения степени риска совершения субъектами предпринимательства нарушений законодательства в своей деятельности на основе конкретных критериев по соответствующей сфере государственного контроля</w:t>
      </w:r>
      <w:r>
        <w:rPr>
          <w:sz w:val="28"/>
          <w:szCs w:val="28"/>
        </w:rPr>
        <w:t>.</w:t>
      </w:r>
    </w:p>
    <w:p w:rsidR="005F3292" w:rsidRDefault="005F3292" w:rsidP="005F3292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Система «</w:t>
      </w:r>
      <w:r w:rsidR="00FC0C21">
        <w:rPr>
          <w:sz w:val="28"/>
          <w:szCs w:val="28"/>
        </w:rPr>
        <w:t>анализ</w:t>
      </w:r>
      <w:r w:rsidR="00FC0C21">
        <w:rPr>
          <w:sz w:val="28"/>
          <w:szCs w:val="28"/>
        </w:rPr>
        <w:t xml:space="preserve"> риск</w:t>
      </w:r>
      <w:r>
        <w:rPr>
          <w:sz w:val="28"/>
          <w:szCs w:val="28"/>
        </w:rPr>
        <w:t>а» применяется без осуществления взаимодействия с субъектами предпринимательства, за исключением случаев представления ими отчетов в соответствующие контролирующие органы в порядке, установленном законодательством.</w:t>
      </w:r>
    </w:p>
    <w:p w:rsidR="005F3292" w:rsidRDefault="00FC0C21" w:rsidP="005F3292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Критерии и порядок внедрения в деятельность контролирующих органов системы «</w:t>
      </w:r>
      <w:r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риска» определяются контролирующими органами по согласованию с уполномоченным органом и Торгово-промышленной палатой Республики Узбекистан, исходя из специфики осуществляемого или контроля.</w:t>
      </w:r>
    </w:p>
    <w:p w:rsidR="00FC0C21" w:rsidRPr="005F3292" w:rsidRDefault="00FC0C21" w:rsidP="005F3292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</w:p>
    <w:p w:rsidR="00984485" w:rsidRDefault="00FC0C21" w:rsidP="00D477AD">
      <w:pPr>
        <w:shd w:val="clear" w:color="auto" w:fill="FFFFFF"/>
        <w:tabs>
          <w:tab w:val="left" w:pos="500"/>
        </w:tabs>
        <w:ind w:left="2127" w:hanging="1276"/>
        <w:rPr>
          <w:rStyle w:val="clausesuff1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Статья 7. </w:t>
      </w:r>
      <w:r w:rsidR="00984485">
        <w:rPr>
          <w:b/>
          <w:sz w:val="28"/>
          <w:szCs w:val="28"/>
        </w:rPr>
        <w:t>Основания для</w:t>
      </w:r>
      <w:r w:rsidR="00984485" w:rsidRPr="00D42F75">
        <w:rPr>
          <w:b/>
          <w:sz w:val="28"/>
          <w:szCs w:val="28"/>
        </w:rPr>
        <w:t xml:space="preserve"> </w:t>
      </w:r>
      <w:r w:rsidR="00984485">
        <w:rPr>
          <w:b/>
          <w:sz w:val="28"/>
          <w:szCs w:val="28"/>
        </w:rPr>
        <w:t>инициирования проведения проверок</w:t>
      </w:r>
      <w:r w:rsidR="00984485" w:rsidRPr="00D42F75">
        <w:rPr>
          <w:rStyle w:val="clausesuff1"/>
          <w:b/>
          <w:bCs/>
          <w:sz w:val="28"/>
          <w:szCs w:val="28"/>
        </w:rPr>
        <w:t xml:space="preserve"> деятельности субъектов предпринимательства</w:t>
      </w:r>
    </w:p>
    <w:p w:rsidR="00984485" w:rsidRPr="0021531E" w:rsidRDefault="00984485" w:rsidP="00D477AD">
      <w:pPr>
        <w:shd w:val="clear" w:color="auto" w:fill="FFFFFF"/>
        <w:tabs>
          <w:tab w:val="left" w:pos="500"/>
        </w:tabs>
        <w:ind w:firstLine="851"/>
        <w:jc w:val="both"/>
        <w:rPr>
          <w:b/>
          <w:sz w:val="28"/>
          <w:szCs w:val="28"/>
        </w:rPr>
      </w:pPr>
    </w:p>
    <w:p w:rsidR="00984485" w:rsidRDefault="00984485" w:rsidP="00D477AD">
      <w:pPr>
        <w:shd w:val="clear" w:color="auto" w:fill="FFFFFF"/>
        <w:tabs>
          <w:tab w:val="left" w:pos="500"/>
        </w:tabs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Основаниями для </w:t>
      </w:r>
      <w:r w:rsidRPr="00034D18">
        <w:rPr>
          <w:bCs/>
          <w:sz w:val="28"/>
          <w:szCs w:val="28"/>
        </w:rPr>
        <w:t xml:space="preserve">инициирования </w:t>
      </w:r>
      <w:r>
        <w:rPr>
          <w:bCs/>
          <w:sz w:val="28"/>
          <w:szCs w:val="28"/>
        </w:rPr>
        <w:t xml:space="preserve">проведения проверки </w:t>
      </w:r>
      <w:r w:rsidRPr="007B56FF">
        <w:rPr>
          <w:bCs/>
          <w:sz w:val="28"/>
          <w:szCs w:val="28"/>
        </w:rPr>
        <w:t xml:space="preserve">деятельности </w:t>
      </w:r>
      <w:r w:rsidRPr="007B56FF">
        <w:rPr>
          <w:rStyle w:val="clausesuff1"/>
          <w:bCs/>
          <w:sz w:val="28"/>
          <w:szCs w:val="28"/>
        </w:rPr>
        <w:t>субъектов</w:t>
      </w:r>
      <w:r w:rsidRPr="007B56FF">
        <w:rPr>
          <w:bCs/>
          <w:sz w:val="28"/>
          <w:szCs w:val="28"/>
        </w:rPr>
        <w:t xml:space="preserve"> предпринимательства</w:t>
      </w:r>
      <w:r>
        <w:rPr>
          <w:bCs/>
          <w:sz w:val="28"/>
          <w:szCs w:val="28"/>
        </w:rPr>
        <w:t xml:space="preserve"> являются</w:t>
      </w:r>
      <w:r w:rsidRPr="007B56FF">
        <w:rPr>
          <w:color w:val="000000"/>
          <w:sz w:val="28"/>
          <w:szCs w:val="28"/>
        </w:rPr>
        <w:t xml:space="preserve">: </w:t>
      </w:r>
    </w:p>
    <w:p w:rsidR="00984485" w:rsidRDefault="00984485" w:rsidP="00D477AD">
      <w:pPr>
        <w:shd w:val="clear" w:color="auto" w:fill="FFFFFF"/>
        <w:tabs>
          <w:tab w:val="left" w:pos="500"/>
        </w:tabs>
        <w:ind w:firstLine="851"/>
        <w:jc w:val="both"/>
        <w:rPr>
          <w:color w:val="000000"/>
          <w:sz w:val="28"/>
          <w:szCs w:val="28"/>
        </w:rPr>
      </w:pPr>
      <w:r w:rsidRPr="00060A77">
        <w:rPr>
          <w:color w:val="000000"/>
          <w:sz w:val="28"/>
          <w:szCs w:val="28"/>
        </w:rPr>
        <w:t>обращени</w:t>
      </w:r>
      <w:r>
        <w:rPr>
          <w:color w:val="000000"/>
          <w:sz w:val="28"/>
          <w:szCs w:val="28"/>
        </w:rPr>
        <w:t>я</w:t>
      </w:r>
      <w:r w:rsidRPr="00060A77">
        <w:rPr>
          <w:color w:val="000000"/>
          <w:sz w:val="28"/>
          <w:szCs w:val="28"/>
        </w:rPr>
        <w:t xml:space="preserve"> физических и юридических лиц о фактах нарушений законодательства</w:t>
      </w:r>
      <w:r>
        <w:rPr>
          <w:color w:val="000000"/>
          <w:sz w:val="28"/>
          <w:szCs w:val="28"/>
        </w:rPr>
        <w:t>;</w:t>
      </w:r>
    </w:p>
    <w:p w:rsidR="00984485" w:rsidRDefault="00984485" w:rsidP="00D477AD">
      <w:pPr>
        <w:shd w:val="clear" w:color="auto" w:fill="FFFFFF"/>
        <w:tabs>
          <w:tab w:val="left" w:pos="500"/>
        </w:tabs>
        <w:ind w:firstLine="851"/>
        <w:jc w:val="both"/>
        <w:rPr>
          <w:color w:val="000000"/>
          <w:sz w:val="28"/>
          <w:szCs w:val="28"/>
        </w:rPr>
      </w:pPr>
      <w:r w:rsidRPr="00060A77">
        <w:rPr>
          <w:color w:val="000000"/>
          <w:sz w:val="28"/>
          <w:szCs w:val="28"/>
        </w:rPr>
        <w:t>результат</w:t>
      </w:r>
      <w:r>
        <w:rPr>
          <w:color w:val="000000"/>
          <w:sz w:val="28"/>
          <w:szCs w:val="28"/>
        </w:rPr>
        <w:t>ы системы</w:t>
      </w:r>
      <w:r w:rsidRPr="00060A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060A77">
        <w:rPr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 xml:space="preserve"> риска»</w:t>
      </w:r>
      <w:r w:rsidRPr="00060A77">
        <w:rPr>
          <w:color w:val="000000"/>
          <w:sz w:val="28"/>
          <w:szCs w:val="28"/>
        </w:rPr>
        <w:t xml:space="preserve"> </w:t>
      </w:r>
      <w:r w:rsidR="003931BD">
        <w:rPr>
          <w:color w:val="000000"/>
          <w:sz w:val="28"/>
          <w:szCs w:val="28"/>
        </w:rPr>
        <w:t xml:space="preserve">в </w:t>
      </w:r>
      <w:r w:rsidRPr="00060A77">
        <w:rPr>
          <w:color w:val="000000"/>
          <w:sz w:val="28"/>
          <w:szCs w:val="28"/>
        </w:rPr>
        <w:t>деятельности субъектов предпринимательства</w:t>
      </w:r>
      <w:r>
        <w:rPr>
          <w:color w:val="000000"/>
          <w:sz w:val="28"/>
          <w:szCs w:val="28"/>
        </w:rPr>
        <w:t>.</w:t>
      </w:r>
    </w:p>
    <w:p w:rsidR="00984485" w:rsidRDefault="00984485" w:rsidP="00D477AD">
      <w:pPr>
        <w:shd w:val="clear" w:color="auto" w:fill="FFFFFF"/>
        <w:tabs>
          <w:tab w:val="left" w:pos="500"/>
        </w:tabs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Основаниями для </w:t>
      </w:r>
      <w:r w:rsidRPr="00034D18">
        <w:rPr>
          <w:bCs/>
          <w:sz w:val="28"/>
          <w:szCs w:val="28"/>
        </w:rPr>
        <w:t>инициирования</w:t>
      </w:r>
      <w:r>
        <w:rPr>
          <w:bCs/>
          <w:sz w:val="28"/>
          <w:szCs w:val="28"/>
        </w:rPr>
        <w:t xml:space="preserve"> проведения</w:t>
      </w:r>
      <w:r>
        <w:rPr>
          <w:color w:val="000000"/>
          <w:sz w:val="28"/>
          <w:szCs w:val="28"/>
        </w:rPr>
        <w:t xml:space="preserve"> п</w:t>
      </w:r>
      <w:r w:rsidRPr="005F0BCB">
        <w:rPr>
          <w:color w:val="000000"/>
          <w:sz w:val="28"/>
          <w:szCs w:val="28"/>
        </w:rPr>
        <w:t>ровер</w:t>
      </w:r>
      <w:r>
        <w:rPr>
          <w:color w:val="000000"/>
          <w:sz w:val="28"/>
          <w:szCs w:val="28"/>
        </w:rPr>
        <w:t xml:space="preserve">ок </w:t>
      </w:r>
      <w:r w:rsidRPr="005F0BCB">
        <w:rPr>
          <w:color w:val="000000"/>
          <w:sz w:val="28"/>
          <w:szCs w:val="28"/>
        </w:rPr>
        <w:t>финансово-хозяйственной деятельности</w:t>
      </w:r>
      <w:r>
        <w:rPr>
          <w:color w:val="000000"/>
          <w:sz w:val="28"/>
          <w:szCs w:val="28"/>
        </w:rPr>
        <w:t xml:space="preserve"> являются:</w:t>
      </w:r>
    </w:p>
    <w:p w:rsidR="00984485" w:rsidRPr="00A83BB9" w:rsidRDefault="00984485" w:rsidP="00D477AD">
      <w:pPr>
        <w:shd w:val="clear" w:color="auto" w:fill="FFFFFF"/>
        <w:tabs>
          <w:tab w:val="left" w:pos="500"/>
        </w:tabs>
        <w:ind w:firstLine="851"/>
        <w:jc w:val="both"/>
        <w:rPr>
          <w:color w:val="000000"/>
          <w:sz w:val="28"/>
          <w:szCs w:val="28"/>
        </w:rPr>
      </w:pPr>
      <w:r w:rsidRPr="00A83BB9">
        <w:rPr>
          <w:color w:val="000000"/>
          <w:sz w:val="28"/>
          <w:szCs w:val="28"/>
        </w:rPr>
        <w:t>систематическо</w:t>
      </w:r>
      <w:r>
        <w:rPr>
          <w:color w:val="000000"/>
          <w:sz w:val="28"/>
          <w:szCs w:val="28"/>
        </w:rPr>
        <w:t>е (два и более раза</w:t>
      </w:r>
      <w:r w:rsidRPr="008448FE">
        <w:rPr>
          <w:color w:val="000000"/>
          <w:sz w:val="28"/>
          <w:szCs w:val="28"/>
        </w:rPr>
        <w:t xml:space="preserve"> </w:t>
      </w:r>
      <w:r w:rsidRPr="00A83BB9">
        <w:rPr>
          <w:color w:val="000000"/>
          <w:sz w:val="28"/>
          <w:szCs w:val="28"/>
        </w:rPr>
        <w:t>в течение финансового года</w:t>
      </w:r>
      <w:r>
        <w:rPr>
          <w:color w:val="000000"/>
          <w:sz w:val="28"/>
          <w:szCs w:val="28"/>
        </w:rPr>
        <w:t>)</w:t>
      </w:r>
      <w:r w:rsidRPr="00A83BB9">
        <w:rPr>
          <w:color w:val="000000"/>
          <w:sz w:val="28"/>
          <w:szCs w:val="28"/>
        </w:rPr>
        <w:t xml:space="preserve"> нарушени</w:t>
      </w:r>
      <w:r>
        <w:rPr>
          <w:color w:val="000000"/>
          <w:sz w:val="28"/>
          <w:szCs w:val="28"/>
        </w:rPr>
        <w:t>е</w:t>
      </w:r>
      <w:r w:rsidRPr="00A83BB9">
        <w:rPr>
          <w:color w:val="000000"/>
          <w:sz w:val="28"/>
          <w:szCs w:val="28"/>
        </w:rPr>
        <w:t xml:space="preserve"> налогового законодательства по уплате налогов и других обязательных платежей;</w:t>
      </w:r>
    </w:p>
    <w:p w:rsidR="00984485" w:rsidRPr="00A83BB9" w:rsidRDefault="00984485" w:rsidP="00D477AD">
      <w:pPr>
        <w:shd w:val="clear" w:color="auto" w:fill="FFFFFF"/>
        <w:tabs>
          <w:tab w:val="left" w:pos="500"/>
        </w:tabs>
        <w:ind w:firstLine="851"/>
        <w:jc w:val="both"/>
        <w:rPr>
          <w:color w:val="000000"/>
          <w:sz w:val="28"/>
          <w:szCs w:val="28"/>
        </w:rPr>
      </w:pPr>
      <w:r w:rsidRPr="00A83BB9">
        <w:rPr>
          <w:color w:val="000000"/>
          <w:sz w:val="28"/>
          <w:szCs w:val="28"/>
        </w:rPr>
        <w:t>выявлени</w:t>
      </w:r>
      <w:r>
        <w:rPr>
          <w:color w:val="000000"/>
          <w:sz w:val="28"/>
          <w:szCs w:val="28"/>
        </w:rPr>
        <w:t>е</w:t>
      </w:r>
      <w:r w:rsidRPr="00A83BB9">
        <w:rPr>
          <w:color w:val="000000"/>
          <w:sz w:val="28"/>
          <w:szCs w:val="28"/>
        </w:rPr>
        <w:t xml:space="preserve"> нарушений налогового законодательства, превышающих сумму сто минимальных размеров заработной платы;</w:t>
      </w:r>
    </w:p>
    <w:p w:rsidR="00984485" w:rsidRDefault="00984485" w:rsidP="00D477AD">
      <w:pPr>
        <w:shd w:val="clear" w:color="auto" w:fill="FFFFFF"/>
        <w:tabs>
          <w:tab w:val="left" w:pos="500"/>
        </w:tabs>
        <w:ind w:firstLine="851"/>
        <w:jc w:val="both"/>
        <w:rPr>
          <w:color w:val="000000"/>
          <w:sz w:val="28"/>
          <w:szCs w:val="28"/>
        </w:rPr>
      </w:pPr>
      <w:r w:rsidRPr="00A83BB9">
        <w:rPr>
          <w:color w:val="000000"/>
          <w:sz w:val="28"/>
          <w:szCs w:val="28"/>
        </w:rPr>
        <w:t>выявлени</w:t>
      </w:r>
      <w:r>
        <w:rPr>
          <w:color w:val="000000"/>
          <w:sz w:val="28"/>
          <w:szCs w:val="28"/>
        </w:rPr>
        <w:t>е</w:t>
      </w:r>
      <w:r w:rsidRPr="00A83BB9">
        <w:rPr>
          <w:color w:val="000000"/>
          <w:sz w:val="28"/>
          <w:szCs w:val="28"/>
        </w:rPr>
        <w:t xml:space="preserve"> фактов нарушения налогового законодательства субъектами предпринимательства, имеющи</w:t>
      </w:r>
      <w:r w:rsidR="00660066">
        <w:rPr>
          <w:color w:val="000000"/>
          <w:sz w:val="28"/>
          <w:szCs w:val="28"/>
        </w:rPr>
        <w:t>ми</w:t>
      </w:r>
      <w:r w:rsidRPr="00A83BB9">
        <w:rPr>
          <w:color w:val="000000"/>
          <w:sz w:val="28"/>
          <w:szCs w:val="28"/>
        </w:rPr>
        <w:t xml:space="preserve"> в уставном фонде долю государства более </w:t>
      </w:r>
      <w:r>
        <w:rPr>
          <w:color w:val="000000"/>
          <w:sz w:val="28"/>
          <w:szCs w:val="28"/>
        </w:rPr>
        <w:br/>
        <w:t>пятидесяти</w:t>
      </w:r>
      <w:r w:rsidRPr="00A83BB9">
        <w:rPr>
          <w:color w:val="000000"/>
          <w:sz w:val="28"/>
          <w:szCs w:val="28"/>
        </w:rPr>
        <w:t xml:space="preserve"> процентов.</w:t>
      </w:r>
    </w:p>
    <w:p w:rsidR="00984485" w:rsidRDefault="00FC0C21" w:rsidP="00D477AD">
      <w:pPr>
        <w:shd w:val="clear" w:color="auto" w:fill="FFFFFF"/>
        <w:tabs>
          <w:tab w:val="left" w:pos="50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предусмотренных в абзацах третьем и четвертом части второй настоящей статьи, проверки </w:t>
      </w:r>
      <w:r w:rsidR="00984485" w:rsidRPr="005F0BCB">
        <w:rPr>
          <w:color w:val="000000"/>
          <w:sz w:val="28"/>
          <w:szCs w:val="28"/>
        </w:rPr>
        <w:t>финансово-хозяйственной деятельности</w:t>
      </w:r>
      <w:r w:rsidR="00984485" w:rsidRPr="00A83B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субъектов предпринимательства инициируются </w:t>
      </w:r>
      <w:r w:rsidR="00984485" w:rsidRPr="00A83BB9">
        <w:rPr>
          <w:color w:val="000000"/>
          <w:sz w:val="28"/>
          <w:szCs w:val="28"/>
        </w:rPr>
        <w:t>после принятия органами государственной налоговой службы мер, пр</w:t>
      </w:r>
      <w:r w:rsidR="00984485">
        <w:rPr>
          <w:color w:val="000000"/>
          <w:sz w:val="28"/>
          <w:szCs w:val="28"/>
        </w:rPr>
        <w:t>едусмотренных законодательством.</w:t>
      </w:r>
    </w:p>
    <w:p w:rsidR="00FC0C21" w:rsidRDefault="00FC0C21" w:rsidP="008362BB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b/>
          <w:color w:val="000000"/>
          <w:sz w:val="28"/>
          <w:szCs w:val="28"/>
        </w:rPr>
      </w:pPr>
    </w:p>
    <w:p w:rsidR="00253B24" w:rsidRDefault="00253B24" w:rsidP="008362BB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rStyle w:val="clausesuff1"/>
          <w:b/>
          <w:bCs/>
          <w:sz w:val="28"/>
          <w:szCs w:val="28"/>
        </w:rPr>
      </w:pPr>
      <w:r w:rsidRPr="003E7AB5">
        <w:rPr>
          <w:b/>
          <w:color w:val="000000"/>
          <w:sz w:val="28"/>
          <w:szCs w:val="28"/>
        </w:rPr>
        <w:t xml:space="preserve">Статья </w:t>
      </w:r>
      <w:r w:rsidR="007033C6">
        <w:rPr>
          <w:b/>
          <w:color w:val="000000"/>
          <w:sz w:val="28"/>
          <w:szCs w:val="28"/>
        </w:rPr>
        <w:t>8</w:t>
      </w:r>
      <w:r w:rsidRPr="003E7AB5">
        <w:rPr>
          <w:b/>
          <w:color w:val="000000"/>
          <w:sz w:val="28"/>
          <w:szCs w:val="28"/>
        </w:rPr>
        <w:t>. </w:t>
      </w:r>
      <w:r>
        <w:rPr>
          <w:b/>
          <w:color w:val="000000"/>
          <w:sz w:val="28"/>
          <w:szCs w:val="28"/>
        </w:rPr>
        <w:t>Порядок</w:t>
      </w:r>
      <w:r w:rsidRPr="003E7AB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организации проверок</w:t>
      </w:r>
      <w:r>
        <w:rPr>
          <w:color w:val="000000"/>
          <w:sz w:val="28"/>
          <w:szCs w:val="28"/>
        </w:rPr>
        <w:t xml:space="preserve"> </w:t>
      </w:r>
    </w:p>
    <w:p w:rsidR="00884412" w:rsidRPr="008362BB" w:rsidRDefault="00884412" w:rsidP="008362BB">
      <w:pPr>
        <w:shd w:val="clear" w:color="auto" w:fill="FFFFFF"/>
        <w:tabs>
          <w:tab w:val="left" w:pos="500"/>
        </w:tabs>
        <w:spacing w:line="233" w:lineRule="auto"/>
        <w:ind w:firstLine="2086"/>
        <w:jc w:val="both"/>
        <w:rPr>
          <w:rStyle w:val="clausesuff1"/>
          <w:b/>
          <w:bCs/>
        </w:rPr>
      </w:pPr>
    </w:p>
    <w:p w:rsidR="00253B24" w:rsidRPr="00C04D42" w:rsidRDefault="00253B24" w:rsidP="008362BB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bCs/>
          <w:spacing w:val="-2"/>
          <w:sz w:val="28"/>
          <w:szCs w:val="28"/>
        </w:rPr>
      </w:pPr>
      <w:r w:rsidRPr="00C04D42">
        <w:rPr>
          <w:bCs/>
          <w:spacing w:val="-2"/>
          <w:sz w:val="28"/>
          <w:szCs w:val="28"/>
        </w:rPr>
        <w:t xml:space="preserve">Проверки деятельности </w:t>
      </w:r>
      <w:r w:rsidRPr="00C04D42">
        <w:rPr>
          <w:rStyle w:val="clausesuff1"/>
          <w:bCs/>
          <w:spacing w:val="-2"/>
          <w:sz w:val="28"/>
          <w:szCs w:val="28"/>
        </w:rPr>
        <w:t>субъектов</w:t>
      </w:r>
      <w:r w:rsidRPr="00C04D42">
        <w:rPr>
          <w:bCs/>
          <w:spacing w:val="-2"/>
          <w:sz w:val="28"/>
          <w:szCs w:val="28"/>
        </w:rPr>
        <w:t xml:space="preserve"> предпринимательства организуются: </w:t>
      </w:r>
    </w:p>
    <w:p w:rsidR="00253B24" w:rsidRDefault="00253B24" w:rsidP="008362BB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согласованию с уполномоченным органом</w:t>
      </w:r>
      <w:r w:rsidR="007033C6">
        <w:rPr>
          <w:bCs/>
          <w:sz w:val="28"/>
          <w:szCs w:val="28"/>
        </w:rPr>
        <w:t xml:space="preserve"> по координации проверок деятельности субъектов предпринимательства (далее – уполномоченный орган)</w:t>
      </w:r>
      <w:r>
        <w:rPr>
          <w:bCs/>
          <w:sz w:val="28"/>
          <w:szCs w:val="28"/>
        </w:rPr>
        <w:t>;</w:t>
      </w:r>
    </w:p>
    <w:p w:rsidR="00253B24" w:rsidRDefault="00253B24" w:rsidP="008362BB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порядке уведомления уполномоченного органа.</w:t>
      </w:r>
    </w:p>
    <w:p w:rsidR="00253B24" w:rsidRDefault="00253B24" w:rsidP="008362BB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Проверки, проводимые по основаниям, предусмотренным стать</w:t>
      </w:r>
      <w:r w:rsidR="00E51DD3">
        <w:rPr>
          <w:bCs/>
          <w:sz w:val="28"/>
          <w:szCs w:val="28"/>
        </w:rPr>
        <w:t xml:space="preserve">ей </w:t>
      </w:r>
      <w:r w:rsidR="007033C6">
        <w:rPr>
          <w:bCs/>
          <w:sz w:val="28"/>
          <w:szCs w:val="28"/>
        </w:rPr>
        <w:t>7</w:t>
      </w:r>
      <w:r w:rsidR="00E51DD3">
        <w:rPr>
          <w:bCs/>
          <w:sz w:val="28"/>
          <w:szCs w:val="28"/>
        </w:rPr>
        <w:t xml:space="preserve"> настоящего Закона,</w:t>
      </w:r>
      <w:r>
        <w:rPr>
          <w:bCs/>
          <w:sz w:val="28"/>
          <w:szCs w:val="28"/>
        </w:rPr>
        <w:t xml:space="preserve"> осуществля</w:t>
      </w:r>
      <w:r w:rsidR="00E51DD3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тся по со</w:t>
      </w:r>
      <w:r w:rsidR="00E51DD3">
        <w:rPr>
          <w:bCs/>
          <w:sz w:val="28"/>
          <w:szCs w:val="28"/>
        </w:rPr>
        <w:t>гласованию с уполномоченным органом.</w:t>
      </w:r>
    </w:p>
    <w:p w:rsidR="00253B24" w:rsidRDefault="00253B24" w:rsidP="008362BB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bCs/>
          <w:sz w:val="28"/>
          <w:szCs w:val="28"/>
        </w:rPr>
      </w:pPr>
      <w:r w:rsidRPr="00C04D42">
        <w:rPr>
          <w:bCs/>
          <w:sz w:val="28"/>
          <w:szCs w:val="28"/>
        </w:rPr>
        <w:t>Перечень проверок, проводимых в порядке уведомления уполномоченного</w:t>
      </w:r>
      <w:r>
        <w:rPr>
          <w:bCs/>
          <w:sz w:val="28"/>
          <w:szCs w:val="28"/>
        </w:rPr>
        <w:t xml:space="preserve"> органа</w:t>
      </w:r>
      <w:r w:rsidR="00E51DD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утверждается Президентом Республики Узбекистан.</w:t>
      </w:r>
    </w:p>
    <w:p w:rsidR="00721069" w:rsidRPr="008362BB" w:rsidRDefault="00721069" w:rsidP="008362BB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bCs/>
        </w:rPr>
      </w:pPr>
    </w:p>
    <w:p w:rsidR="00B15EF7" w:rsidRDefault="007033C6" w:rsidP="008362BB">
      <w:pPr>
        <w:tabs>
          <w:tab w:val="left" w:pos="500"/>
        </w:tabs>
        <w:spacing w:line="233" w:lineRule="auto"/>
        <w:ind w:left="2127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B15EF7" w:rsidRPr="00D42F75">
        <w:rPr>
          <w:b/>
          <w:sz w:val="28"/>
          <w:szCs w:val="28"/>
        </w:rPr>
        <w:t>. Требования к должностным лицам</w:t>
      </w:r>
      <w:r w:rsidR="008C7190">
        <w:rPr>
          <w:b/>
          <w:sz w:val="28"/>
          <w:szCs w:val="28"/>
        </w:rPr>
        <w:t xml:space="preserve"> контролирующих органов</w:t>
      </w:r>
      <w:r w:rsidR="00B15EF7" w:rsidRPr="00D42F75">
        <w:rPr>
          <w:b/>
          <w:sz w:val="28"/>
          <w:szCs w:val="28"/>
        </w:rPr>
        <w:t>, осуществляющим проверки</w:t>
      </w:r>
      <w:r w:rsidR="008C7190">
        <w:rPr>
          <w:b/>
          <w:sz w:val="28"/>
          <w:szCs w:val="28"/>
        </w:rPr>
        <w:t xml:space="preserve"> </w:t>
      </w:r>
    </w:p>
    <w:p w:rsidR="00B15EF7" w:rsidRPr="00A844EF" w:rsidRDefault="00B15EF7" w:rsidP="008362BB">
      <w:pPr>
        <w:tabs>
          <w:tab w:val="left" w:pos="500"/>
        </w:tabs>
        <w:spacing w:line="233" w:lineRule="auto"/>
        <w:ind w:left="2268" w:hanging="1417"/>
        <w:rPr>
          <w:b/>
          <w:sz w:val="20"/>
          <w:szCs w:val="20"/>
        </w:rPr>
      </w:pPr>
    </w:p>
    <w:p w:rsidR="00B15EF7" w:rsidRPr="00C04D42" w:rsidRDefault="00B15EF7" w:rsidP="008362BB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spacing w:val="-2"/>
          <w:sz w:val="28"/>
          <w:szCs w:val="28"/>
        </w:rPr>
      </w:pPr>
      <w:r w:rsidRPr="00C04D42">
        <w:rPr>
          <w:sz w:val="28"/>
          <w:szCs w:val="28"/>
        </w:rPr>
        <w:t>Проверка деятельности субъектов</w:t>
      </w:r>
      <w:r w:rsidRPr="00C04D42">
        <w:rPr>
          <w:b/>
          <w:sz w:val="28"/>
          <w:szCs w:val="28"/>
        </w:rPr>
        <w:t xml:space="preserve"> </w:t>
      </w:r>
      <w:r w:rsidRPr="00C04D42">
        <w:rPr>
          <w:sz w:val="28"/>
          <w:szCs w:val="28"/>
        </w:rPr>
        <w:t>предпринимательства осуществляется должностными лицами контролирующих органов, прошедшими аттестацию и получившими специально</w:t>
      </w:r>
      <w:r w:rsidR="008C7190" w:rsidRPr="00C04D42">
        <w:rPr>
          <w:sz w:val="28"/>
          <w:szCs w:val="28"/>
        </w:rPr>
        <w:t>е</w:t>
      </w:r>
      <w:r w:rsidRPr="00C04D42">
        <w:rPr>
          <w:sz w:val="28"/>
          <w:szCs w:val="28"/>
        </w:rPr>
        <w:t xml:space="preserve"> удостоверени</w:t>
      </w:r>
      <w:r w:rsidR="008C7190" w:rsidRPr="00C04D42">
        <w:rPr>
          <w:sz w:val="28"/>
          <w:szCs w:val="28"/>
        </w:rPr>
        <w:t>е</w:t>
      </w:r>
      <w:r w:rsidRPr="00C04D42">
        <w:rPr>
          <w:sz w:val="28"/>
          <w:szCs w:val="28"/>
        </w:rPr>
        <w:t xml:space="preserve"> </w:t>
      </w:r>
      <w:r w:rsidR="00C04D42" w:rsidRPr="00C04D42">
        <w:rPr>
          <w:sz w:val="28"/>
          <w:szCs w:val="28"/>
        </w:rPr>
        <w:br/>
      </w:r>
      <w:r w:rsidRPr="00C04D42">
        <w:rPr>
          <w:spacing w:val="-4"/>
          <w:sz w:val="28"/>
          <w:szCs w:val="28"/>
        </w:rPr>
        <w:t>о допуске к проведению проверок в порядке, установленном законодательством.</w:t>
      </w:r>
    </w:p>
    <w:p w:rsidR="00B15EF7" w:rsidRDefault="00B15EF7" w:rsidP="008362BB">
      <w:pPr>
        <w:spacing w:line="233" w:lineRule="auto"/>
        <w:ind w:firstLine="851"/>
        <w:jc w:val="both"/>
        <w:rPr>
          <w:sz w:val="28"/>
          <w:szCs w:val="28"/>
        </w:rPr>
      </w:pPr>
      <w:r w:rsidRPr="00211A59">
        <w:rPr>
          <w:sz w:val="28"/>
          <w:szCs w:val="28"/>
        </w:rPr>
        <w:t>Допуск должностных лиц контролирующих органов к проверке деятельности субъектов предпринимательства</w:t>
      </w:r>
      <w:r w:rsidRPr="00211A59">
        <w:rPr>
          <w:b/>
          <w:sz w:val="28"/>
          <w:szCs w:val="28"/>
        </w:rPr>
        <w:t xml:space="preserve"> </w:t>
      </w:r>
      <w:r w:rsidRPr="00211A59">
        <w:rPr>
          <w:sz w:val="28"/>
          <w:szCs w:val="28"/>
        </w:rPr>
        <w:t>осуществляется при наличии специального удостоверения</w:t>
      </w:r>
      <w:r w:rsidRPr="00211A59">
        <w:rPr>
          <w:sz w:val="28"/>
          <w:szCs w:val="28"/>
          <w:lang w:val="uz-Cyrl-UZ"/>
        </w:rPr>
        <w:t xml:space="preserve"> </w:t>
      </w:r>
      <w:r w:rsidRPr="00211A59">
        <w:rPr>
          <w:sz w:val="28"/>
          <w:szCs w:val="28"/>
        </w:rPr>
        <w:t>о допуске к проведению проверок, удостоверения личности и оснований, предусмотренных настоящим Законом.</w:t>
      </w:r>
    </w:p>
    <w:p w:rsidR="007033C6" w:rsidRPr="00D42F75" w:rsidRDefault="007033C6" w:rsidP="008362BB">
      <w:pPr>
        <w:spacing w:line="233" w:lineRule="auto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Порядок проведения аттестации должностных лиц контролирующих органов по предоставлению права на проведение проверок деятельности субъектов предпринимательства определятся Кабинетом Министров Республики Узбекистан.</w:t>
      </w:r>
    </w:p>
    <w:p w:rsidR="00B15EF7" w:rsidRPr="00A844EF" w:rsidRDefault="00B15EF7" w:rsidP="008362BB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bCs/>
          <w:sz w:val="20"/>
          <w:szCs w:val="20"/>
        </w:rPr>
      </w:pPr>
    </w:p>
    <w:p w:rsidR="0013504E" w:rsidRDefault="0013504E" w:rsidP="008362BB">
      <w:pPr>
        <w:spacing w:line="233" w:lineRule="auto"/>
        <w:ind w:left="1985" w:hanging="1134"/>
        <w:rPr>
          <w:b/>
          <w:sz w:val="28"/>
          <w:szCs w:val="28"/>
        </w:rPr>
      </w:pPr>
      <w:r w:rsidRPr="00F44A13">
        <w:rPr>
          <w:b/>
          <w:sz w:val="28"/>
          <w:szCs w:val="28"/>
        </w:rPr>
        <w:t xml:space="preserve">Глава </w:t>
      </w:r>
      <w:r w:rsidRPr="00F44A13">
        <w:rPr>
          <w:b/>
          <w:sz w:val="28"/>
          <w:szCs w:val="28"/>
          <w:lang w:val="uz-Cyrl-UZ"/>
        </w:rPr>
        <w:t>2</w:t>
      </w:r>
      <w:r w:rsidRPr="00F44A13">
        <w:rPr>
          <w:b/>
          <w:sz w:val="28"/>
          <w:szCs w:val="28"/>
        </w:rPr>
        <w:t xml:space="preserve">. Координация </w:t>
      </w:r>
      <w:r w:rsidR="0091521A" w:rsidRPr="0091521A">
        <w:rPr>
          <w:b/>
          <w:sz w:val="28"/>
          <w:szCs w:val="28"/>
        </w:rPr>
        <w:t xml:space="preserve">проверок </w:t>
      </w:r>
    </w:p>
    <w:p w:rsidR="0091521A" w:rsidRPr="00A844EF" w:rsidRDefault="0091521A" w:rsidP="008362BB">
      <w:pPr>
        <w:spacing w:line="233" w:lineRule="auto"/>
        <w:ind w:left="1985" w:hanging="1134"/>
        <w:rPr>
          <w:b/>
          <w:sz w:val="20"/>
          <w:szCs w:val="20"/>
        </w:rPr>
      </w:pPr>
    </w:p>
    <w:p w:rsidR="0091521A" w:rsidRDefault="0013504E" w:rsidP="008362BB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rStyle w:val="clauseprfx1"/>
          <w:b/>
          <w:bCs/>
          <w:sz w:val="28"/>
          <w:szCs w:val="28"/>
        </w:rPr>
      </w:pPr>
      <w:r w:rsidRPr="00F44A13">
        <w:rPr>
          <w:rStyle w:val="clauseprfx1"/>
          <w:b/>
          <w:bCs/>
          <w:sz w:val="28"/>
          <w:szCs w:val="28"/>
        </w:rPr>
        <w:t>Статья </w:t>
      </w:r>
      <w:r w:rsidR="007033C6">
        <w:rPr>
          <w:rStyle w:val="clauseprfx1"/>
          <w:b/>
          <w:bCs/>
          <w:sz w:val="28"/>
          <w:szCs w:val="28"/>
        </w:rPr>
        <w:t>10</w:t>
      </w:r>
      <w:r w:rsidRPr="00F44A13">
        <w:rPr>
          <w:rStyle w:val="clauseprfx1"/>
          <w:b/>
          <w:bCs/>
          <w:sz w:val="28"/>
          <w:szCs w:val="28"/>
        </w:rPr>
        <w:t xml:space="preserve">. </w:t>
      </w:r>
      <w:r w:rsidR="00F44A13">
        <w:rPr>
          <w:rStyle w:val="clauseprfx1"/>
          <w:b/>
          <w:bCs/>
          <w:sz w:val="28"/>
          <w:szCs w:val="28"/>
        </w:rPr>
        <w:t>У</w:t>
      </w:r>
      <w:r w:rsidR="00F44A13" w:rsidRPr="00F44A13">
        <w:rPr>
          <w:rStyle w:val="clauseprfx1"/>
          <w:b/>
          <w:bCs/>
          <w:sz w:val="28"/>
          <w:szCs w:val="28"/>
        </w:rPr>
        <w:t xml:space="preserve">полномоченный орган </w:t>
      </w:r>
      <w:r w:rsidR="00F44A13">
        <w:rPr>
          <w:rStyle w:val="clauseprfx1"/>
          <w:b/>
          <w:bCs/>
          <w:sz w:val="28"/>
          <w:szCs w:val="28"/>
        </w:rPr>
        <w:t xml:space="preserve">по </w:t>
      </w:r>
      <w:r w:rsidR="0091521A" w:rsidRPr="0091521A">
        <w:rPr>
          <w:rStyle w:val="clauseprfx1"/>
          <w:b/>
          <w:bCs/>
          <w:sz w:val="28"/>
          <w:szCs w:val="28"/>
        </w:rPr>
        <w:t xml:space="preserve">координации проверок </w:t>
      </w:r>
    </w:p>
    <w:p w:rsidR="0091521A" w:rsidRDefault="0091521A" w:rsidP="008362BB">
      <w:pPr>
        <w:shd w:val="clear" w:color="auto" w:fill="FFFFFF"/>
        <w:tabs>
          <w:tab w:val="left" w:pos="500"/>
        </w:tabs>
        <w:spacing w:line="233" w:lineRule="auto"/>
        <w:ind w:firstLine="2128"/>
        <w:jc w:val="both"/>
        <w:rPr>
          <w:rStyle w:val="clauseprfx1"/>
          <w:b/>
          <w:bCs/>
          <w:sz w:val="28"/>
          <w:szCs w:val="28"/>
        </w:rPr>
      </w:pPr>
      <w:r w:rsidRPr="0091521A">
        <w:rPr>
          <w:rStyle w:val="clauseprfx1"/>
          <w:b/>
          <w:bCs/>
          <w:sz w:val="28"/>
          <w:szCs w:val="28"/>
        </w:rPr>
        <w:t>деятельности субъектов предпринимательства</w:t>
      </w:r>
    </w:p>
    <w:p w:rsidR="00C36D3B" w:rsidRPr="00A844EF" w:rsidRDefault="00C36D3B" w:rsidP="008362BB">
      <w:pPr>
        <w:shd w:val="clear" w:color="auto" w:fill="FFFFFF"/>
        <w:tabs>
          <w:tab w:val="left" w:pos="500"/>
        </w:tabs>
        <w:spacing w:line="233" w:lineRule="auto"/>
        <w:ind w:firstLine="2128"/>
        <w:jc w:val="both"/>
        <w:rPr>
          <w:rStyle w:val="clauseprfx1"/>
          <w:b/>
          <w:bCs/>
          <w:sz w:val="20"/>
          <w:szCs w:val="20"/>
        </w:rPr>
      </w:pPr>
    </w:p>
    <w:p w:rsidR="006B2239" w:rsidRDefault="006B2239" w:rsidP="008362BB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42F75">
        <w:rPr>
          <w:sz w:val="28"/>
          <w:szCs w:val="28"/>
        </w:rPr>
        <w:t>полномоченны</w:t>
      </w:r>
      <w:r w:rsidR="000E05FC">
        <w:rPr>
          <w:sz w:val="28"/>
          <w:szCs w:val="28"/>
        </w:rPr>
        <w:t xml:space="preserve">й </w:t>
      </w:r>
      <w:r w:rsidRPr="00D42F75">
        <w:rPr>
          <w:sz w:val="28"/>
          <w:szCs w:val="28"/>
        </w:rPr>
        <w:t>орган</w:t>
      </w:r>
      <w:r w:rsidR="000E05FC">
        <w:rPr>
          <w:sz w:val="28"/>
          <w:szCs w:val="28"/>
        </w:rPr>
        <w:t xml:space="preserve"> по координации проверок деятельности субъектов предпринимательства определяется</w:t>
      </w:r>
      <w:r w:rsidR="008C7190">
        <w:rPr>
          <w:sz w:val="28"/>
          <w:szCs w:val="28"/>
        </w:rPr>
        <w:t xml:space="preserve"> решением</w:t>
      </w:r>
      <w:r w:rsidR="000E05FC">
        <w:rPr>
          <w:sz w:val="28"/>
          <w:szCs w:val="28"/>
        </w:rPr>
        <w:t xml:space="preserve"> Президент</w:t>
      </w:r>
      <w:r w:rsidR="008C7190">
        <w:rPr>
          <w:sz w:val="28"/>
          <w:szCs w:val="28"/>
        </w:rPr>
        <w:t>а</w:t>
      </w:r>
      <w:r w:rsidR="000E05FC">
        <w:rPr>
          <w:sz w:val="28"/>
          <w:szCs w:val="28"/>
        </w:rPr>
        <w:t xml:space="preserve"> Республики Узбекистан</w:t>
      </w:r>
      <w:r>
        <w:rPr>
          <w:sz w:val="28"/>
          <w:szCs w:val="28"/>
        </w:rPr>
        <w:t>.</w:t>
      </w:r>
    </w:p>
    <w:p w:rsidR="005F4648" w:rsidRDefault="006B2239" w:rsidP="008362BB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sz w:val="28"/>
          <w:szCs w:val="28"/>
        </w:rPr>
      </w:pPr>
      <w:r w:rsidRPr="006B2239">
        <w:rPr>
          <w:sz w:val="28"/>
          <w:szCs w:val="28"/>
        </w:rPr>
        <w:t>Уполномоченный орган в пределах своих полномочий:</w:t>
      </w:r>
    </w:p>
    <w:p w:rsidR="00AD56AA" w:rsidRDefault="008C7190" w:rsidP="008362BB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D56AA">
        <w:rPr>
          <w:sz w:val="28"/>
          <w:szCs w:val="28"/>
        </w:rPr>
        <w:t>ассматривает</w:t>
      </w:r>
      <w:r>
        <w:rPr>
          <w:sz w:val="28"/>
          <w:szCs w:val="28"/>
        </w:rPr>
        <w:t xml:space="preserve"> и изучает обоснованность</w:t>
      </w:r>
      <w:r w:rsidR="00AD56AA">
        <w:rPr>
          <w:sz w:val="28"/>
          <w:szCs w:val="28"/>
        </w:rPr>
        <w:t xml:space="preserve"> заяв</w:t>
      </w:r>
      <w:r>
        <w:rPr>
          <w:sz w:val="28"/>
          <w:szCs w:val="28"/>
        </w:rPr>
        <w:t>ок</w:t>
      </w:r>
      <w:r w:rsidR="00AD56AA">
        <w:rPr>
          <w:sz w:val="28"/>
          <w:szCs w:val="28"/>
        </w:rPr>
        <w:t xml:space="preserve"> контролирующих </w:t>
      </w:r>
      <w:r w:rsidR="00AD56AA" w:rsidRPr="00C04D42">
        <w:rPr>
          <w:spacing w:val="-4"/>
          <w:sz w:val="28"/>
          <w:szCs w:val="28"/>
        </w:rPr>
        <w:t>органов о проведени</w:t>
      </w:r>
      <w:r w:rsidR="008E29B4" w:rsidRPr="00C04D42">
        <w:rPr>
          <w:spacing w:val="-4"/>
          <w:sz w:val="28"/>
          <w:szCs w:val="28"/>
        </w:rPr>
        <w:t>и</w:t>
      </w:r>
      <w:r w:rsidR="00AD56AA" w:rsidRPr="00C04D42">
        <w:rPr>
          <w:spacing w:val="-4"/>
          <w:sz w:val="28"/>
          <w:szCs w:val="28"/>
        </w:rPr>
        <w:t xml:space="preserve"> проверок в деятельности субъектов предпринимательства;</w:t>
      </w:r>
    </w:p>
    <w:p w:rsidR="00AD56AA" w:rsidRDefault="00AD56AA" w:rsidP="008362BB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разрешении или об отказе</w:t>
      </w:r>
      <w:r w:rsidR="008C719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проведени</w:t>
      </w:r>
      <w:r w:rsidR="008C7190">
        <w:rPr>
          <w:sz w:val="28"/>
          <w:szCs w:val="28"/>
        </w:rPr>
        <w:t>и</w:t>
      </w:r>
      <w:r w:rsidR="00D91AF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проверок деятельности субъектов предпринимательства</w:t>
      </w:r>
      <w:r w:rsidR="00D91AFB">
        <w:rPr>
          <w:sz w:val="28"/>
          <w:szCs w:val="28"/>
        </w:rPr>
        <w:t>, а также продления или переноса их сроков</w:t>
      </w:r>
      <w:r>
        <w:rPr>
          <w:sz w:val="28"/>
          <w:szCs w:val="28"/>
        </w:rPr>
        <w:t>;</w:t>
      </w:r>
    </w:p>
    <w:p w:rsidR="00D91AFB" w:rsidRDefault="0013504E" w:rsidP="008362BB">
      <w:pPr>
        <w:spacing w:line="233" w:lineRule="auto"/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осуществл</w:t>
      </w:r>
      <w:r w:rsidR="00D91AFB">
        <w:rPr>
          <w:sz w:val="28"/>
          <w:szCs w:val="28"/>
        </w:rPr>
        <w:t xml:space="preserve">яет </w:t>
      </w:r>
      <w:r w:rsidR="005912E6">
        <w:rPr>
          <w:sz w:val="28"/>
          <w:szCs w:val="28"/>
        </w:rPr>
        <w:t xml:space="preserve">контроль </w:t>
      </w:r>
      <w:r w:rsidR="00D91AFB">
        <w:rPr>
          <w:sz w:val="28"/>
          <w:szCs w:val="28"/>
        </w:rPr>
        <w:t xml:space="preserve">за </w:t>
      </w:r>
      <w:r w:rsidRPr="007B56FF">
        <w:rPr>
          <w:sz w:val="28"/>
          <w:szCs w:val="28"/>
        </w:rPr>
        <w:t>соблюдени</w:t>
      </w:r>
      <w:r w:rsidR="00D91AFB">
        <w:rPr>
          <w:sz w:val="28"/>
          <w:szCs w:val="28"/>
        </w:rPr>
        <w:t>ем</w:t>
      </w:r>
      <w:r w:rsidR="00F81017">
        <w:rPr>
          <w:sz w:val="28"/>
          <w:szCs w:val="28"/>
        </w:rPr>
        <w:t xml:space="preserve"> </w:t>
      </w:r>
      <w:r w:rsidR="00D91AFB">
        <w:rPr>
          <w:sz w:val="28"/>
          <w:szCs w:val="28"/>
        </w:rPr>
        <w:t>контролирующими органами требований законодательства по проведению проверок деятельности субъектов предпринимательства;</w:t>
      </w:r>
    </w:p>
    <w:p w:rsidR="0013504E" w:rsidRPr="007B56FF" w:rsidRDefault="00FB3273" w:rsidP="008362BB">
      <w:pPr>
        <w:spacing w:line="233" w:lineRule="auto"/>
        <w:ind w:firstLine="851"/>
        <w:jc w:val="both"/>
        <w:rPr>
          <w:sz w:val="28"/>
          <w:szCs w:val="28"/>
        </w:rPr>
      </w:pPr>
      <w:r w:rsidRPr="00C04D42">
        <w:rPr>
          <w:spacing w:val="-4"/>
          <w:sz w:val="28"/>
          <w:szCs w:val="28"/>
        </w:rPr>
        <w:t xml:space="preserve">принимает меры по </w:t>
      </w:r>
      <w:r w:rsidR="0013504E" w:rsidRPr="00C04D42">
        <w:rPr>
          <w:spacing w:val="-4"/>
          <w:sz w:val="28"/>
          <w:szCs w:val="28"/>
        </w:rPr>
        <w:t>недопущени</w:t>
      </w:r>
      <w:r w:rsidRPr="00C04D42">
        <w:rPr>
          <w:spacing w:val="-4"/>
          <w:sz w:val="28"/>
          <w:szCs w:val="28"/>
        </w:rPr>
        <w:t>ю</w:t>
      </w:r>
      <w:r w:rsidR="0013504E" w:rsidRPr="00C04D42">
        <w:rPr>
          <w:spacing w:val="-4"/>
          <w:sz w:val="28"/>
          <w:szCs w:val="28"/>
        </w:rPr>
        <w:t xml:space="preserve"> проведения проверок без </w:t>
      </w:r>
      <w:r w:rsidR="005912E6" w:rsidRPr="00C04D42">
        <w:rPr>
          <w:spacing w:val="-4"/>
          <w:sz w:val="28"/>
          <w:szCs w:val="28"/>
        </w:rPr>
        <w:t>согласования</w:t>
      </w:r>
      <w:r w:rsidR="008E2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13504E" w:rsidRPr="007B56FF">
        <w:rPr>
          <w:sz w:val="28"/>
          <w:szCs w:val="28"/>
        </w:rPr>
        <w:t>уполномоченн</w:t>
      </w:r>
      <w:r>
        <w:rPr>
          <w:sz w:val="28"/>
          <w:szCs w:val="28"/>
        </w:rPr>
        <w:t>ым</w:t>
      </w:r>
      <w:r w:rsidR="0013504E" w:rsidRPr="007B56FF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 или его уведомления</w:t>
      </w:r>
      <w:r w:rsidR="0013504E" w:rsidRPr="007B56FF">
        <w:rPr>
          <w:sz w:val="28"/>
          <w:szCs w:val="28"/>
        </w:rPr>
        <w:t>;</w:t>
      </w:r>
    </w:p>
    <w:p w:rsidR="00FB3273" w:rsidRDefault="00FB3273" w:rsidP="008362BB">
      <w:pPr>
        <w:spacing w:line="233" w:lineRule="auto"/>
        <w:ind w:firstLine="851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принимает меры</w:t>
      </w:r>
      <w:r w:rsidR="00CE26C5">
        <w:rPr>
          <w:bCs/>
          <w:kern w:val="36"/>
          <w:sz w:val="28"/>
          <w:szCs w:val="28"/>
        </w:rPr>
        <w:t xml:space="preserve"> по</w:t>
      </w:r>
      <w:r>
        <w:rPr>
          <w:bCs/>
          <w:kern w:val="36"/>
          <w:sz w:val="28"/>
          <w:szCs w:val="28"/>
        </w:rPr>
        <w:t xml:space="preserve"> привлечению к ответственности</w:t>
      </w:r>
      <w:r w:rsidR="008E29B4">
        <w:rPr>
          <w:bCs/>
          <w:kern w:val="36"/>
          <w:sz w:val="28"/>
          <w:szCs w:val="28"/>
        </w:rPr>
        <w:t xml:space="preserve"> руководителей </w:t>
      </w:r>
      <w:r w:rsidR="00C04D42">
        <w:rPr>
          <w:bCs/>
          <w:kern w:val="36"/>
          <w:sz w:val="28"/>
          <w:szCs w:val="28"/>
        </w:rPr>
        <w:br/>
      </w:r>
      <w:r w:rsidR="008E29B4">
        <w:rPr>
          <w:bCs/>
          <w:kern w:val="36"/>
          <w:sz w:val="28"/>
          <w:szCs w:val="28"/>
        </w:rPr>
        <w:t>и</w:t>
      </w:r>
      <w:r>
        <w:rPr>
          <w:bCs/>
          <w:kern w:val="36"/>
          <w:sz w:val="28"/>
          <w:szCs w:val="28"/>
        </w:rPr>
        <w:t xml:space="preserve"> виновных должностных лиц контролирующих органов за нарушение </w:t>
      </w:r>
      <w:r w:rsidRPr="00C04D42">
        <w:rPr>
          <w:bCs/>
          <w:kern w:val="36"/>
          <w:sz w:val="28"/>
          <w:szCs w:val="28"/>
        </w:rPr>
        <w:t xml:space="preserve">законодательства </w:t>
      </w:r>
      <w:r w:rsidR="00BA5076" w:rsidRPr="00C04D42">
        <w:rPr>
          <w:bCs/>
          <w:kern w:val="36"/>
          <w:sz w:val="28"/>
          <w:szCs w:val="28"/>
        </w:rPr>
        <w:t>о</w:t>
      </w:r>
      <w:r w:rsidRPr="00C04D42">
        <w:rPr>
          <w:sz w:val="28"/>
          <w:szCs w:val="28"/>
        </w:rPr>
        <w:t xml:space="preserve"> проведени</w:t>
      </w:r>
      <w:r w:rsidR="005912E6" w:rsidRPr="00C04D42">
        <w:rPr>
          <w:sz w:val="28"/>
          <w:szCs w:val="28"/>
        </w:rPr>
        <w:t xml:space="preserve">и </w:t>
      </w:r>
      <w:r w:rsidRPr="00C04D42">
        <w:rPr>
          <w:sz w:val="28"/>
          <w:szCs w:val="28"/>
        </w:rPr>
        <w:t>проверок деятельности субъектов предпринимательства;</w:t>
      </w:r>
    </w:p>
    <w:p w:rsidR="00FB3273" w:rsidRDefault="00E866F7" w:rsidP="008578D7">
      <w:pPr>
        <w:spacing w:line="235" w:lineRule="auto"/>
        <w:ind w:firstLine="851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обеспечивает ведение</w:t>
      </w:r>
      <w:r w:rsidR="006B426B">
        <w:rPr>
          <w:bCs/>
          <w:kern w:val="36"/>
          <w:sz w:val="28"/>
          <w:szCs w:val="28"/>
        </w:rPr>
        <w:t xml:space="preserve"> единого</w:t>
      </w:r>
      <w:r>
        <w:rPr>
          <w:bCs/>
          <w:kern w:val="36"/>
          <w:sz w:val="28"/>
          <w:szCs w:val="28"/>
        </w:rPr>
        <w:t xml:space="preserve"> </w:t>
      </w:r>
      <w:r w:rsidR="006B426B">
        <w:rPr>
          <w:bCs/>
          <w:kern w:val="36"/>
          <w:sz w:val="28"/>
          <w:szCs w:val="28"/>
        </w:rPr>
        <w:t xml:space="preserve">учета и отчетности в сфере осуществления </w:t>
      </w:r>
      <w:r w:rsidR="006B426B" w:rsidRPr="007B56FF">
        <w:rPr>
          <w:bCs/>
          <w:kern w:val="36"/>
          <w:sz w:val="28"/>
          <w:szCs w:val="28"/>
        </w:rPr>
        <w:t>государственного контроля</w:t>
      </w:r>
      <w:r w:rsidR="006B426B">
        <w:rPr>
          <w:bCs/>
          <w:kern w:val="36"/>
          <w:sz w:val="28"/>
          <w:szCs w:val="28"/>
        </w:rPr>
        <w:t>;</w:t>
      </w:r>
    </w:p>
    <w:p w:rsidR="006B426B" w:rsidRDefault="006B426B" w:rsidP="00EA3E80">
      <w:pPr>
        <w:spacing w:line="233" w:lineRule="auto"/>
        <w:ind w:firstLine="851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осуществляет</w:t>
      </w:r>
      <w:r w:rsidR="00495624">
        <w:rPr>
          <w:bCs/>
          <w:kern w:val="36"/>
          <w:sz w:val="28"/>
          <w:szCs w:val="28"/>
        </w:rPr>
        <w:t xml:space="preserve"> мониторинги и </w:t>
      </w:r>
      <w:r w:rsidRPr="007B56FF">
        <w:rPr>
          <w:bCs/>
          <w:kern w:val="36"/>
          <w:sz w:val="28"/>
          <w:szCs w:val="28"/>
        </w:rPr>
        <w:t>оценк</w:t>
      </w:r>
      <w:r>
        <w:rPr>
          <w:bCs/>
          <w:kern w:val="36"/>
          <w:sz w:val="28"/>
          <w:szCs w:val="28"/>
        </w:rPr>
        <w:t>у</w:t>
      </w:r>
      <w:r w:rsidRPr="007B56FF">
        <w:rPr>
          <w:bCs/>
          <w:kern w:val="36"/>
          <w:sz w:val="28"/>
          <w:szCs w:val="28"/>
        </w:rPr>
        <w:t xml:space="preserve"> деятельности контролирующих органов </w:t>
      </w:r>
      <w:r>
        <w:rPr>
          <w:bCs/>
          <w:kern w:val="36"/>
          <w:sz w:val="28"/>
          <w:szCs w:val="28"/>
        </w:rPr>
        <w:t xml:space="preserve">в сфере </w:t>
      </w:r>
      <w:r w:rsidRPr="007B56FF">
        <w:rPr>
          <w:bCs/>
          <w:kern w:val="36"/>
          <w:sz w:val="28"/>
          <w:szCs w:val="28"/>
        </w:rPr>
        <w:t>государственного контроля</w:t>
      </w:r>
      <w:r>
        <w:rPr>
          <w:bCs/>
          <w:kern w:val="36"/>
          <w:sz w:val="28"/>
          <w:szCs w:val="28"/>
        </w:rPr>
        <w:t xml:space="preserve"> и профилактики правонарушений;</w:t>
      </w:r>
    </w:p>
    <w:p w:rsidR="00CE26C5" w:rsidRDefault="00CE26C5" w:rsidP="00EA3E80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ведение единой правоприменительной практики </w:t>
      </w:r>
      <w:r w:rsidR="00565F21">
        <w:rPr>
          <w:sz w:val="28"/>
          <w:szCs w:val="28"/>
        </w:rPr>
        <w:t>контролирующими органами при</w:t>
      </w:r>
      <w:r>
        <w:rPr>
          <w:sz w:val="28"/>
          <w:szCs w:val="28"/>
        </w:rPr>
        <w:t xml:space="preserve"> осуществлени</w:t>
      </w:r>
      <w:r w:rsidR="00565F21">
        <w:rPr>
          <w:sz w:val="28"/>
          <w:szCs w:val="28"/>
        </w:rPr>
        <w:t>и</w:t>
      </w:r>
      <w:r>
        <w:rPr>
          <w:sz w:val="28"/>
          <w:szCs w:val="28"/>
        </w:rPr>
        <w:t xml:space="preserve"> государственного контроля.</w:t>
      </w:r>
    </w:p>
    <w:p w:rsidR="006B2239" w:rsidRDefault="006B2239" w:rsidP="00EA3E80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44A13">
        <w:rPr>
          <w:sz w:val="28"/>
          <w:szCs w:val="28"/>
        </w:rPr>
        <w:t xml:space="preserve">ешения </w:t>
      </w:r>
      <w:r>
        <w:rPr>
          <w:sz w:val="28"/>
          <w:szCs w:val="28"/>
        </w:rPr>
        <w:t xml:space="preserve">уполномоченного органа </w:t>
      </w:r>
      <w:r w:rsidRPr="00F44A13">
        <w:rPr>
          <w:sz w:val="28"/>
          <w:szCs w:val="28"/>
        </w:rPr>
        <w:t xml:space="preserve">в </w:t>
      </w:r>
      <w:r w:rsidR="001A160D">
        <w:rPr>
          <w:sz w:val="28"/>
          <w:szCs w:val="28"/>
        </w:rPr>
        <w:t xml:space="preserve">части </w:t>
      </w:r>
      <w:r w:rsidRPr="00F44A13">
        <w:rPr>
          <w:sz w:val="28"/>
          <w:szCs w:val="28"/>
        </w:rPr>
        <w:t>проведения проверок д</w:t>
      </w:r>
      <w:r w:rsidRPr="00D42F75">
        <w:rPr>
          <w:sz w:val="28"/>
          <w:szCs w:val="28"/>
        </w:rPr>
        <w:t>еятельности субъектов</w:t>
      </w:r>
      <w:r w:rsidRPr="00D42F75">
        <w:rPr>
          <w:b/>
          <w:sz w:val="28"/>
          <w:szCs w:val="28"/>
        </w:rPr>
        <w:t xml:space="preserve"> </w:t>
      </w:r>
      <w:r w:rsidRPr="00D42F75">
        <w:rPr>
          <w:bCs/>
          <w:sz w:val="28"/>
          <w:szCs w:val="28"/>
        </w:rPr>
        <w:t xml:space="preserve">предпринимательства </w:t>
      </w:r>
      <w:r w:rsidRPr="00D42F75">
        <w:rPr>
          <w:sz w:val="28"/>
          <w:szCs w:val="28"/>
        </w:rPr>
        <w:t>являются обязательными</w:t>
      </w:r>
      <w:r>
        <w:rPr>
          <w:sz w:val="28"/>
          <w:szCs w:val="28"/>
        </w:rPr>
        <w:t xml:space="preserve"> </w:t>
      </w:r>
      <w:r w:rsidR="00F94E4D">
        <w:rPr>
          <w:sz w:val="28"/>
          <w:szCs w:val="28"/>
        </w:rPr>
        <w:br/>
      </w:r>
      <w:r>
        <w:rPr>
          <w:sz w:val="28"/>
          <w:szCs w:val="28"/>
        </w:rPr>
        <w:t>для контролирующих органов.</w:t>
      </w:r>
    </w:p>
    <w:p w:rsidR="001251DE" w:rsidRPr="00546025" w:rsidRDefault="001251DE" w:rsidP="00EA3E80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sz w:val="20"/>
          <w:szCs w:val="20"/>
        </w:rPr>
      </w:pPr>
    </w:p>
    <w:p w:rsidR="001251DE" w:rsidRDefault="001251DE" w:rsidP="00EA3E80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b/>
          <w:sz w:val="28"/>
          <w:szCs w:val="28"/>
        </w:rPr>
      </w:pPr>
      <w:r w:rsidRPr="001251DE">
        <w:rPr>
          <w:b/>
          <w:sz w:val="28"/>
          <w:szCs w:val="28"/>
        </w:rPr>
        <w:t xml:space="preserve">Статья </w:t>
      </w:r>
      <w:r w:rsidR="007033C6">
        <w:rPr>
          <w:b/>
          <w:sz w:val="28"/>
          <w:szCs w:val="28"/>
        </w:rPr>
        <w:t>11</w:t>
      </w:r>
      <w:r w:rsidRPr="001251DE">
        <w:rPr>
          <w:b/>
          <w:sz w:val="28"/>
          <w:szCs w:val="28"/>
        </w:rPr>
        <w:t>. Единая система электронной регистрации проверок</w:t>
      </w:r>
    </w:p>
    <w:p w:rsidR="00F94E4D" w:rsidRPr="00F546DB" w:rsidRDefault="00F94E4D" w:rsidP="00EA3E80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b/>
          <w:sz w:val="20"/>
          <w:szCs w:val="20"/>
        </w:rPr>
      </w:pPr>
    </w:p>
    <w:p w:rsidR="001251DE" w:rsidRPr="001251DE" w:rsidRDefault="001251DE" w:rsidP="00EA3E80">
      <w:pPr>
        <w:spacing w:line="23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251DE">
        <w:rPr>
          <w:sz w:val="28"/>
          <w:szCs w:val="28"/>
        </w:rPr>
        <w:t>се проверки деятельности субъектов предпринимательства, проводимые контролирующими органами, подлежат обязательной регистрации в Единой системе электронной регистрации проверок</w:t>
      </w:r>
      <w:r>
        <w:rPr>
          <w:sz w:val="28"/>
          <w:szCs w:val="28"/>
        </w:rPr>
        <w:t>.</w:t>
      </w:r>
    </w:p>
    <w:p w:rsidR="001251DE" w:rsidRDefault="00A634E2" w:rsidP="00EA3E80">
      <w:pPr>
        <w:spacing w:line="23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251DE" w:rsidRPr="001251DE">
        <w:rPr>
          <w:sz w:val="28"/>
          <w:szCs w:val="28"/>
        </w:rPr>
        <w:t>роверки деятельности субъектов предпринимательства, проведенные без регистрации в Единой системе электронной регистрации проверок, являются незаконными</w:t>
      </w:r>
      <w:r>
        <w:rPr>
          <w:sz w:val="28"/>
          <w:szCs w:val="28"/>
        </w:rPr>
        <w:t>.</w:t>
      </w:r>
    </w:p>
    <w:p w:rsidR="00143458" w:rsidRPr="001251DE" w:rsidRDefault="00143458" w:rsidP="00EA3E80">
      <w:pPr>
        <w:spacing w:line="23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случаях, предусмотренных законодательством, отдельные проверки, проводимые в уведомительном порядке</w:t>
      </w:r>
      <w:r w:rsidR="00F94E4D">
        <w:rPr>
          <w:sz w:val="28"/>
          <w:szCs w:val="28"/>
        </w:rPr>
        <w:t>,</w:t>
      </w:r>
      <w:r>
        <w:rPr>
          <w:sz w:val="28"/>
          <w:szCs w:val="28"/>
        </w:rPr>
        <w:t xml:space="preserve"> могут быть зарегистрированы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Единой системе электронной регистрации проверок в течение одного рабочего дня с момента</w:t>
      </w:r>
      <w:r w:rsidR="008C7190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завершения.</w:t>
      </w:r>
    </w:p>
    <w:p w:rsidR="001251DE" w:rsidRDefault="006A40E0" w:rsidP="00EA3E80">
      <w:pPr>
        <w:spacing w:line="23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251DE" w:rsidRPr="001251DE">
        <w:rPr>
          <w:sz w:val="28"/>
          <w:szCs w:val="28"/>
        </w:rPr>
        <w:t>езультаты проведенных проверок</w:t>
      </w:r>
      <w:r w:rsidR="00E92906">
        <w:rPr>
          <w:sz w:val="28"/>
          <w:szCs w:val="28"/>
        </w:rPr>
        <w:t>, в том числе принятые меры реагирования</w:t>
      </w:r>
      <w:r w:rsidR="008C7190">
        <w:rPr>
          <w:sz w:val="28"/>
          <w:szCs w:val="28"/>
        </w:rPr>
        <w:t>,</w:t>
      </w:r>
      <w:r w:rsidR="001251DE" w:rsidRPr="001251DE">
        <w:rPr>
          <w:sz w:val="28"/>
          <w:szCs w:val="28"/>
        </w:rPr>
        <w:t xml:space="preserve"> вносятся контролирующими органами в Единую систему электронной регистрации проверок в течение трех</w:t>
      </w:r>
      <w:r w:rsidR="003B1B87">
        <w:rPr>
          <w:sz w:val="28"/>
          <w:szCs w:val="28"/>
        </w:rPr>
        <w:t xml:space="preserve"> рабочих</w:t>
      </w:r>
      <w:r w:rsidR="001251DE" w:rsidRPr="001251DE">
        <w:rPr>
          <w:sz w:val="28"/>
          <w:szCs w:val="28"/>
        </w:rPr>
        <w:t xml:space="preserve"> дней </w:t>
      </w:r>
      <w:r w:rsidR="00623C0F">
        <w:rPr>
          <w:sz w:val="28"/>
          <w:szCs w:val="28"/>
        </w:rPr>
        <w:t>с момента</w:t>
      </w:r>
      <w:r w:rsidR="001251DE" w:rsidRPr="001251DE">
        <w:rPr>
          <w:sz w:val="28"/>
          <w:szCs w:val="28"/>
        </w:rPr>
        <w:t xml:space="preserve"> завершения</w:t>
      </w:r>
      <w:r w:rsidR="00E92906">
        <w:rPr>
          <w:sz w:val="28"/>
          <w:szCs w:val="28"/>
        </w:rPr>
        <w:t xml:space="preserve"> провер</w:t>
      </w:r>
      <w:r w:rsidR="00623C0F">
        <w:rPr>
          <w:sz w:val="28"/>
          <w:szCs w:val="28"/>
        </w:rPr>
        <w:t>ок</w:t>
      </w:r>
      <w:r w:rsidR="00187266">
        <w:rPr>
          <w:sz w:val="28"/>
          <w:szCs w:val="28"/>
        </w:rPr>
        <w:t xml:space="preserve">, а результаты принятых мер </w:t>
      </w:r>
      <w:r w:rsidR="00E92906">
        <w:rPr>
          <w:sz w:val="28"/>
          <w:szCs w:val="28"/>
        </w:rPr>
        <w:t>реагировани</w:t>
      </w:r>
      <w:r w:rsidR="005E2113">
        <w:rPr>
          <w:sz w:val="28"/>
          <w:szCs w:val="28"/>
        </w:rPr>
        <w:t>я</w:t>
      </w:r>
      <w:r w:rsidR="00E92906">
        <w:rPr>
          <w:sz w:val="28"/>
          <w:szCs w:val="28"/>
        </w:rPr>
        <w:t xml:space="preserve"> </w:t>
      </w:r>
      <w:r w:rsidR="005E2113">
        <w:rPr>
          <w:sz w:val="28"/>
          <w:szCs w:val="28"/>
        </w:rPr>
        <w:t>–</w:t>
      </w:r>
      <w:r w:rsidR="00E92906">
        <w:rPr>
          <w:sz w:val="28"/>
          <w:szCs w:val="28"/>
        </w:rPr>
        <w:t xml:space="preserve"> </w:t>
      </w:r>
      <w:r w:rsidR="005E2113">
        <w:rPr>
          <w:sz w:val="28"/>
          <w:szCs w:val="28"/>
        </w:rPr>
        <w:t xml:space="preserve">в течение трех </w:t>
      </w:r>
      <w:r w:rsidR="003B1B87">
        <w:rPr>
          <w:sz w:val="28"/>
          <w:szCs w:val="28"/>
        </w:rPr>
        <w:t xml:space="preserve">рабочих </w:t>
      </w:r>
      <w:r w:rsidR="005E2113">
        <w:rPr>
          <w:sz w:val="28"/>
          <w:szCs w:val="28"/>
        </w:rPr>
        <w:t xml:space="preserve">дней </w:t>
      </w:r>
      <w:r w:rsidR="00623C0F">
        <w:rPr>
          <w:sz w:val="28"/>
          <w:szCs w:val="28"/>
        </w:rPr>
        <w:t xml:space="preserve">с момента </w:t>
      </w:r>
      <w:r w:rsidR="005E2113">
        <w:rPr>
          <w:sz w:val="28"/>
          <w:szCs w:val="28"/>
        </w:rPr>
        <w:t>их принятия</w:t>
      </w:r>
      <w:r w:rsidR="001251DE" w:rsidRPr="001251DE">
        <w:rPr>
          <w:sz w:val="28"/>
          <w:szCs w:val="28"/>
        </w:rPr>
        <w:t>.</w:t>
      </w:r>
    </w:p>
    <w:p w:rsidR="00A160BA" w:rsidRDefault="00FA5203" w:rsidP="00EA3E80">
      <w:pPr>
        <w:spacing w:line="23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отнесенная </w:t>
      </w:r>
      <w:r w:rsidRPr="00FA5203">
        <w:rPr>
          <w:sz w:val="28"/>
          <w:szCs w:val="28"/>
        </w:rPr>
        <w:t>в установленном порядке к сведениям, составляющим государственные секреты или иную охраняемую законом тайну</w:t>
      </w:r>
      <w:r>
        <w:rPr>
          <w:sz w:val="28"/>
          <w:szCs w:val="28"/>
        </w:rPr>
        <w:t xml:space="preserve">, не вносится </w:t>
      </w:r>
      <w:r w:rsidRPr="001251DE">
        <w:rPr>
          <w:sz w:val="28"/>
          <w:szCs w:val="28"/>
        </w:rPr>
        <w:t>в Единую систему электронной регистрации проверок</w:t>
      </w:r>
      <w:r>
        <w:rPr>
          <w:sz w:val="28"/>
          <w:szCs w:val="28"/>
        </w:rPr>
        <w:t>.</w:t>
      </w:r>
    </w:p>
    <w:p w:rsidR="001251DE" w:rsidRPr="001251DE" w:rsidRDefault="006A40E0" w:rsidP="00EA3E80">
      <w:pPr>
        <w:spacing w:line="23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251DE" w:rsidRPr="001251DE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="001251DE" w:rsidRPr="001251DE">
        <w:rPr>
          <w:sz w:val="28"/>
          <w:szCs w:val="28"/>
        </w:rPr>
        <w:t xml:space="preserve"> ведения Единой системы электронной регистрации проверок</w:t>
      </w:r>
      <w:r>
        <w:rPr>
          <w:sz w:val="28"/>
          <w:szCs w:val="28"/>
        </w:rPr>
        <w:t xml:space="preserve"> определяется уполномоченным органом.</w:t>
      </w:r>
    </w:p>
    <w:p w:rsidR="001251DE" w:rsidRPr="00F546DB" w:rsidRDefault="001251DE" w:rsidP="00EA3E80">
      <w:pPr>
        <w:spacing w:line="233" w:lineRule="auto"/>
        <w:ind w:firstLine="851"/>
        <w:jc w:val="both"/>
        <w:rPr>
          <w:bCs/>
          <w:kern w:val="36"/>
          <w:sz w:val="20"/>
          <w:szCs w:val="20"/>
        </w:rPr>
      </w:pPr>
    </w:p>
    <w:p w:rsidR="00723A78" w:rsidRDefault="00723A78" w:rsidP="00EA3E80">
      <w:pPr>
        <w:spacing w:line="233" w:lineRule="auto"/>
        <w:jc w:val="center"/>
        <w:rPr>
          <w:b/>
          <w:sz w:val="28"/>
          <w:szCs w:val="28"/>
        </w:rPr>
      </w:pPr>
      <w:r w:rsidRPr="00D42F75">
        <w:rPr>
          <w:b/>
          <w:sz w:val="28"/>
          <w:szCs w:val="28"/>
        </w:rPr>
        <w:t xml:space="preserve">Глава 3. Основания, </w:t>
      </w:r>
      <w:r w:rsidR="00B15EF7">
        <w:rPr>
          <w:b/>
          <w:sz w:val="28"/>
          <w:szCs w:val="28"/>
        </w:rPr>
        <w:t>сроки</w:t>
      </w:r>
      <w:r w:rsidR="00B15EF7" w:rsidRPr="00D42F75">
        <w:rPr>
          <w:b/>
          <w:sz w:val="28"/>
          <w:szCs w:val="28"/>
        </w:rPr>
        <w:t xml:space="preserve"> </w:t>
      </w:r>
      <w:r w:rsidR="00B15EF7">
        <w:rPr>
          <w:b/>
          <w:sz w:val="28"/>
          <w:szCs w:val="28"/>
        </w:rPr>
        <w:t xml:space="preserve">и </w:t>
      </w:r>
      <w:r w:rsidRPr="00D42F75">
        <w:rPr>
          <w:b/>
          <w:sz w:val="28"/>
          <w:szCs w:val="28"/>
        </w:rPr>
        <w:t>поря</w:t>
      </w:r>
      <w:r w:rsidR="005F4648">
        <w:rPr>
          <w:b/>
          <w:sz w:val="28"/>
          <w:szCs w:val="28"/>
        </w:rPr>
        <w:t>док проведения проверок</w:t>
      </w:r>
    </w:p>
    <w:p w:rsidR="005F4648" w:rsidRPr="00F546DB" w:rsidRDefault="005F4648" w:rsidP="00EA3E80">
      <w:pPr>
        <w:spacing w:line="233" w:lineRule="auto"/>
        <w:jc w:val="center"/>
        <w:rPr>
          <w:b/>
          <w:sz w:val="20"/>
          <w:szCs w:val="20"/>
        </w:rPr>
      </w:pPr>
    </w:p>
    <w:p w:rsidR="00723A78" w:rsidRDefault="00723A78" w:rsidP="00EA3E80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rStyle w:val="clausesuff1"/>
          <w:b/>
          <w:bCs/>
          <w:sz w:val="28"/>
          <w:szCs w:val="28"/>
        </w:rPr>
      </w:pPr>
      <w:r w:rsidRPr="007B56FF">
        <w:rPr>
          <w:rStyle w:val="clauseprfx1"/>
          <w:b/>
          <w:bCs/>
          <w:sz w:val="28"/>
          <w:szCs w:val="28"/>
        </w:rPr>
        <w:t>Статья 1</w:t>
      </w:r>
      <w:r w:rsidR="007033C6">
        <w:rPr>
          <w:rStyle w:val="clauseprfx1"/>
          <w:b/>
          <w:bCs/>
          <w:sz w:val="28"/>
          <w:szCs w:val="28"/>
          <w:lang w:val="uz-Cyrl-UZ"/>
        </w:rPr>
        <w:t>2</w:t>
      </w:r>
      <w:r w:rsidRPr="007B56FF">
        <w:rPr>
          <w:rStyle w:val="clauseprfx1"/>
          <w:b/>
          <w:bCs/>
          <w:sz w:val="28"/>
          <w:szCs w:val="28"/>
        </w:rPr>
        <w:t xml:space="preserve">. </w:t>
      </w:r>
      <w:r w:rsidRPr="007B56FF">
        <w:rPr>
          <w:rStyle w:val="clausesuff1"/>
          <w:b/>
          <w:bCs/>
          <w:sz w:val="28"/>
          <w:szCs w:val="28"/>
        </w:rPr>
        <w:t xml:space="preserve">Основания </w:t>
      </w:r>
      <w:r w:rsidR="00910663">
        <w:rPr>
          <w:rStyle w:val="clausesuff1"/>
          <w:b/>
          <w:bCs/>
          <w:sz w:val="28"/>
          <w:szCs w:val="28"/>
        </w:rPr>
        <w:t xml:space="preserve">для </w:t>
      </w:r>
      <w:r w:rsidRPr="007B56FF">
        <w:rPr>
          <w:rStyle w:val="clausesuff1"/>
          <w:b/>
          <w:bCs/>
          <w:sz w:val="28"/>
          <w:szCs w:val="28"/>
        </w:rPr>
        <w:t>проведения проверок</w:t>
      </w:r>
    </w:p>
    <w:p w:rsidR="005F4648" w:rsidRPr="00F546DB" w:rsidRDefault="005F4648" w:rsidP="00EA3E80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rStyle w:val="clausesuff1"/>
          <w:b/>
          <w:bCs/>
          <w:i/>
          <w:sz w:val="20"/>
          <w:szCs w:val="20"/>
          <w:u w:val="single"/>
        </w:rPr>
      </w:pPr>
    </w:p>
    <w:p w:rsidR="00723A78" w:rsidRPr="00546025" w:rsidRDefault="00723A78" w:rsidP="00EA3E80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sz w:val="28"/>
          <w:szCs w:val="28"/>
        </w:rPr>
      </w:pPr>
      <w:r w:rsidRPr="00546025">
        <w:rPr>
          <w:sz w:val="28"/>
          <w:szCs w:val="28"/>
        </w:rPr>
        <w:t>Основанием для проведения провер</w:t>
      </w:r>
      <w:r w:rsidR="00E055B7" w:rsidRPr="00546025">
        <w:rPr>
          <w:sz w:val="28"/>
          <w:szCs w:val="28"/>
        </w:rPr>
        <w:t>ок</w:t>
      </w:r>
      <w:r w:rsidRPr="00546025">
        <w:rPr>
          <w:sz w:val="28"/>
          <w:szCs w:val="28"/>
        </w:rPr>
        <w:t xml:space="preserve"> </w:t>
      </w:r>
      <w:r w:rsidR="00AA3B8A" w:rsidRPr="00546025">
        <w:rPr>
          <w:bCs/>
          <w:sz w:val="28"/>
          <w:szCs w:val="28"/>
        </w:rPr>
        <w:t xml:space="preserve">по согласованию </w:t>
      </w:r>
      <w:r w:rsidR="00AA3B8A" w:rsidRPr="00546025">
        <w:rPr>
          <w:bCs/>
          <w:sz w:val="28"/>
          <w:szCs w:val="28"/>
        </w:rPr>
        <w:br/>
        <w:t>с уполномоченным органом</w:t>
      </w:r>
      <w:r w:rsidR="00AA3B8A" w:rsidRPr="00546025">
        <w:rPr>
          <w:sz w:val="28"/>
          <w:szCs w:val="28"/>
        </w:rPr>
        <w:t xml:space="preserve"> </w:t>
      </w:r>
      <w:r w:rsidRPr="00546025">
        <w:rPr>
          <w:sz w:val="28"/>
          <w:szCs w:val="28"/>
        </w:rPr>
        <w:t>являются:</w:t>
      </w:r>
    </w:p>
    <w:p w:rsidR="00EA0FF9" w:rsidRPr="00546025" w:rsidRDefault="002C0A52" w:rsidP="00EA3E80">
      <w:pPr>
        <w:shd w:val="clear" w:color="auto" w:fill="FFFFFF"/>
        <w:tabs>
          <w:tab w:val="left" w:pos="500"/>
        </w:tabs>
        <w:spacing w:line="233" w:lineRule="auto"/>
        <w:ind w:firstLine="851"/>
        <w:jc w:val="both"/>
        <w:rPr>
          <w:sz w:val="28"/>
          <w:szCs w:val="28"/>
        </w:rPr>
      </w:pPr>
      <w:r w:rsidRPr="00546025">
        <w:rPr>
          <w:sz w:val="28"/>
          <w:szCs w:val="28"/>
        </w:rPr>
        <w:t xml:space="preserve">разрешение </w:t>
      </w:r>
      <w:r w:rsidR="00EA0FF9" w:rsidRPr="00546025">
        <w:rPr>
          <w:sz w:val="28"/>
          <w:szCs w:val="28"/>
        </w:rPr>
        <w:t>уполномоченного о</w:t>
      </w:r>
      <w:r w:rsidR="00EA0FF9" w:rsidRPr="00546025">
        <w:rPr>
          <w:spacing w:val="-6"/>
          <w:sz w:val="28"/>
          <w:szCs w:val="28"/>
        </w:rPr>
        <w:t>ргана или его соответствующе</w:t>
      </w:r>
      <w:r w:rsidR="00D536C2" w:rsidRPr="00546025">
        <w:rPr>
          <w:spacing w:val="-6"/>
          <w:sz w:val="28"/>
          <w:szCs w:val="28"/>
        </w:rPr>
        <w:t>го</w:t>
      </w:r>
      <w:r w:rsidR="00EA0FF9" w:rsidRPr="00546025">
        <w:rPr>
          <w:spacing w:val="-6"/>
          <w:sz w:val="28"/>
          <w:szCs w:val="28"/>
        </w:rPr>
        <w:t xml:space="preserve"> территориально</w:t>
      </w:r>
      <w:r w:rsidR="00D536C2" w:rsidRPr="00546025">
        <w:rPr>
          <w:spacing w:val="-6"/>
          <w:sz w:val="28"/>
          <w:szCs w:val="28"/>
        </w:rPr>
        <w:t>го</w:t>
      </w:r>
      <w:r w:rsidR="00EA0FF9" w:rsidRPr="00546025">
        <w:rPr>
          <w:spacing w:val="-6"/>
          <w:sz w:val="28"/>
          <w:szCs w:val="28"/>
        </w:rPr>
        <w:t xml:space="preserve"> подразделени</w:t>
      </w:r>
      <w:r w:rsidR="00D536C2" w:rsidRPr="00546025">
        <w:rPr>
          <w:spacing w:val="-6"/>
          <w:sz w:val="28"/>
          <w:szCs w:val="28"/>
        </w:rPr>
        <w:t>я</w:t>
      </w:r>
      <w:r w:rsidR="00EA0FF9" w:rsidRPr="00546025">
        <w:rPr>
          <w:spacing w:val="-6"/>
          <w:sz w:val="28"/>
          <w:szCs w:val="28"/>
        </w:rPr>
        <w:t>;</w:t>
      </w:r>
    </w:p>
    <w:p w:rsidR="00723A78" w:rsidRPr="00546025" w:rsidRDefault="007033C6" w:rsidP="00EA3E80">
      <w:pPr>
        <w:spacing w:line="233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разрешение</w:t>
      </w:r>
      <w:r w:rsidR="00723A78" w:rsidRPr="00546025">
        <w:rPr>
          <w:sz w:val="28"/>
          <w:szCs w:val="28"/>
        </w:rPr>
        <w:t xml:space="preserve"> контролирующего органа, принятый на основании </w:t>
      </w:r>
      <w:r w:rsidR="00EA0FF9" w:rsidRPr="00546025">
        <w:rPr>
          <w:sz w:val="28"/>
          <w:szCs w:val="28"/>
        </w:rPr>
        <w:t>р</w:t>
      </w:r>
      <w:r w:rsidR="005D0110" w:rsidRPr="00546025">
        <w:rPr>
          <w:sz w:val="28"/>
          <w:szCs w:val="28"/>
        </w:rPr>
        <w:t xml:space="preserve">азрешения </w:t>
      </w:r>
      <w:r w:rsidR="00EA0FF9" w:rsidRPr="00546025">
        <w:rPr>
          <w:color w:val="000000" w:themeColor="text1"/>
          <w:sz w:val="28"/>
          <w:szCs w:val="28"/>
        </w:rPr>
        <w:t>уполномоченного о</w:t>
      </w:r>
      <w:r w:rsidR="00EA0FF9" w:rsidRPr="00546025">
        <w:rPr>
          <w:color w:val="000000" w:themeColor="text1"/>
          <w:spacing w:val="-6"/>
          <w:sz w:val="28"/>
          <w:szCs w:val="28"/>
        </w:rPr>
        <w:t>ргана</w:t>
      </w:r>
      <w:r w:rsidR="008C7190" w:rsidRPr="00546025">
        <w:rPr>
          <w:color w:val="000000" w:themeColor="text1"/>
          <w:spacing w:val="-6"/>
          <w:sz w:val="28"/>
          <w:szCs w:val="28"/>
        </w:rPr>
        <w:t xml:space="preserve"> или </w:t>
      </w:r>
      <w:r w:rsidR="008C7190" w:rsidRPr="00546025">
        <w:rPr>
          <w:spacing w:val="-6"/>
          <w:sz w:val="28"/>
          <w:szCs w:val="28"/>
        </w:rPr>
        <w:t>его соответствующего территориального подразделения</w:t>
      </w:r>
      <w:r w:rsidR="00723A78" w:rsidRPr="00546025">
        <w:rPr>
          <w:sz w:val="28"/>
          <w:szCs w:val="28"/>
        </w:rPr>
        <w:t>, с указанием</w:t>
      </w:r>
      <w:r w:rsidR="002C3181" w:rsidRPr="00546025">
        <w:rPr>
          <w:sz w:val="28"/>
          <w:szCs w:val="28"/>
        </w:rPr>
        <w:t xml:space="preserve"> </w:t>
      </w:r>
      <w:r w:rsidR="002C3181" w:rsidRPr="00546025">
        <w:rPr>
          <w:rStyle w:val="clauseprfx1"/>
          <w:bCs/>
          <w:sz w:val="28"/>
          <w:szCs w:val="28"/>
        </w:rPr>
        <w:t>наименования</w:t>
      </w:r>
      <w:r w:rsidR="00504FF3" w:rsidRPr="00546025">
        <w:rPr>
          <w:rStyle w:val="clauseprfx1"/>
          <w:bCs/>
          <w:sz w:val="28"/>
          <w:szCs w:val="28"/>
          <w:lang w:val="uz-Cyrl-UZ"/>
        </w:rPr>
        <w:t xml:space="preserve"> и</w:t>
      </w:r>
      <w:r w:rsidR="007C404E" w:rsidRPr="00546025">
        <w:rPr>
          <w:rStyle w:val="clauseprfx1"/>
          <w:bCs/>
          <w:sz w:val="28"/>
          <w:szCs w:val="28"/>
          <w:lang w:val="uz-Cyrl-UZ"/>
        </w:rPr>
        <w:t xml:space="preserve"> юридического</w:t>
      </w:r>
      <w:r w:rsidR="00504FF3" w:rsidRPr="00546025">
        <w:rPr>
          <w:rStyle w:val="clauseprfx1"/>
          <w:bCs/>
          <w:sz w:val="28"/>
          <w:szCs w:val="28"/>
          <w:lang w:val="uz-Cyrl-UZ"/>
        </w:rPr>
        <w:t xml:space="preserve"> адреса</w:t>
      </w:r>
      <w:r w:rsidR="002C3181" w:rsidRPr="00546025">
        <w:rPr>
          <w:rStyle w:val="clauseprfx1"/>
          <w:bCs/>
          <w:sz w:val="28"/>
          <w:szCs w:val="28"/>
        </w:rPr>
        <w:t xml:space="preserve"> проверяемого </w:t>
      </w:r>
      <w:r w:rsidR="00E055B7" w:rsidRPr="00546025">
        <w:rPr>
          <w:rStyle w:val="clauseprfx1"/>
          <w:bCs/>
          <w:sz w:val="28"/>
          <w:szCs w:val="28"/>
        </w:rPr>
        <w:t>субъекта предпринимательства</w:t>
      </w:r>
      <w:r w:rsidR="002C3181" w:rsidRPr="00546025">
        <w:rPr>
          <w:rStyle w:val="clauseprfx1"/>
          <w:bCs/>
          <w:sz w:val="28"/>
          <w:szCs w:val="28"/>
        </w:rPr>
        <w:t>,</w:t>
      </w:r>
      <w:r w:rsidR="008C7190" w:rsidRPr="00546025">
        <w:rPr>
          <w:rStyle w:val="clauseprfx1"/>
          <w:bCs/>
          <w:sz w:val="28"/>
          <w:szCs w:val="28"/>
        </w:rPr>
        <w:t xml:space="preserve"> его</w:t>
      </w:r>
      <w:r w:rsidR="002C3181" w:rsidRPr="00546025">
        <w:rPr>
          <w:rStyle w:val="clauseprfx1"/>
          <w:bCs/>
          <w:sz w:val="28"/>
          <w:szCs w:val="28"/>
        </w:rPr>
        <w:t xml:space="preserve"> идентификационного номера налогоплательщика,</w:t>
      </w:r>
      <w:r w:rsidR="00E055B7" w:rsidRPr="00546025">
        <w:rPr>
          <w:rStyle w:val="clauseprfx1"/>
          <w:bCs/>
          <w:sz w:val="28"/>
          <w:szCs w:val="28"/>
        </w:rPr>
        <w:t xml:space="preserve"> </w:t>
      </w:r>
      <w:r w:rsidR="00E055B7" w:rsidRPr="00546025">
        <w:rPr>
          <w:sz w:val="28"/>
          <w:szCs w:val="28"/>
        </w:rPr>
        <w:t>состава проверяющих должностных лиц контролирующего органа,</w:t>
      </w:r>
      <w:r w:rsidR="00723A78" w:rsidRPr="00546025">
        <w:rPr>
          <w:sz w:val="28"/>
          <w:szCs w:val="28"/>
        </w:rPr>
        <w:t xml:space="preserve"> цел</w:t>
      </w:r>
      <w:r w:rsidR="001346C7" w:rsidRPr="00546025">
        <w:rPr>
          <w:sz w:val="28"/>
          <w:szCs w:val="28"/>
        </w:rPr>
        <w:t>и</w:t>
      </w:r>
      <w:r w:rsidR="00723A78" w:rsidRPr="00546025">
        <w:rPr>
          <w:sz w:val="28"/>
          <w:szCs w:val="28"/>
        </w:rPr>
        <w:t xml:space="preserve"> и срок</w:t>
      </w:r>
      <w:r w:rsidR="001346C7" w:rsidRPr="00546025">
        <w:rPr>
          <w:sz w:val="28"/>
          <w:szCs w:val="28"/>
        </w:rPr>
        <w:t>а</w:t>
      </w:r>
      <w:r w:rsidR="00723A78" w:rsidRPr="00546025">
        <w:rPr>
          <w:sz w:val="28"/>
          <w:szCs w:val="28"/>
        </w:rPr>
        <w:t xml:space="preserve"> проведения проверки</w:t>
      </w:r>
      <w:r w:rsidR="00221D2A" w:rsidRPr="00546025">
        <w:rPr>
          <w:sz w:val="28"/>
          <w:szCs w:val="28"/>
        </w:rPr>
        <w:t>, а также проверяемого периода</w:t>
      </w:r>
      <w:r w:rsidR="00E055B7" w:rsidRPr="00546025">
        <w:rPr>
          <w:sz w:val="28"/>
          <w:szCs w:val="28"/>
        </w:rPr>
        <w:t>;</w:t>
      </w:r>
    </w:p>
    <w:p w:rsidR="00E055B7" w:rsidRPr="008362BB" w:rsidRDefault="00E055B7" w:rsidP="00EA3E80">
      <w:pPr>
        <w:spacing w:line="233" w:lineRule="auto"/>
        <w:ind w:firstLine="851"/>
        <w:jc w:val="both"/>
        <w:rPr>
          <w:spacing w:val="2"/>
          <w:sz w:val="28"/>
          <w:szCs w:val="28"/>
        </w:rPr>
      </w:pPr>
      <w:r w:rsidRPr="008362BB">
        <w:rPr>
          <w:spacing w:val="2"/>
          <w:sz w:val="28"/>
          <w:szCs w:val="28"/>
        </w:rPr>
        <w:t xml:space="preserve">программа </w:t>
      </w:r>
      <w:r w:rsidR="008675CB" w:rsidRPr="008362BB">
        <w:rPr>
          <w:spacing w:val="2"/>
          <w:sz w:val="28"/>
          <w:szCs w:val="28"/>
        </w:rPr>
        <w:t>проверки, утвержденн</w:t>
      </w:r>
      <w:r w:rsidR="00504FF3" w:rsidRPr="008362BB">
        <w:rPr>
          <w:spacing w:val="2"/>
          <w:sz w:val="28"/>
          <w:szCs w:val="28"/>
        </w:rPr>
        <w:t>ая</w:t>
      </w:r>
      <w:r w:rsidR="008675CB" w:rsidRPr="008362BB">
        <w:rPr>
          <w:spacing w:val="2"/>
          <w:sz w:val="28"/>
          <w:szCs w:val="28"/>
        </w:rPr>
        <w:t xml:space="preserve"> руководителем контролирующего органа.</w:t>
      </w:r>
    </w:p>
    <w:p w:rsidR="00AA3B8A" w:rsidRDefault="00AA3B8A" w:rsidP="00D477AD">
      <w:pPr>
        <w:ind w:firstLine="851"/>
        <w:jc w:val="both"/>
        <w:rPr>
          <w:sz w:val="28"/>
          <w:szCs w:val="28"/>
        </w:rPr>
      </w:pPr>
      <w:r w:rsidRPr="00546025">
        <w:rPr>
          <w:sz w:val="28"/>
          <w:szCs w:val="28"/>
        </w:rPr>
        <w:t xml:space="preserve">Основанием для проведения проверок, осуществляемых </w:t>
      </w:r>
      <w:r w:rsidRPr="00546025">
        <w:rPr>
          <w:bCs/>
          <w:sz w:val="28"/>
          <w:szCs w:val="28"/>
        </w:rPr>
        <w:t>в порядке уведомления уполномоченного органа</w:t>
      </w:r>
      <w:r w:rsidR="002F1E98" w:rsidRPr="00546025">
        <w:rPr>
          <w:bCs/>
          <w:sz w:val="28"/>
          <w:szCs w:val="28"/>
        </w:rPr>
        <w:t>,</w:t>
      </w:r>
      <w:r w:rsidRPr="00546025">
        <w:rPr>
          <w:bCs/>
          <w:sz w:val="28"/>
          <w:szCs w:val="28"/>
        </w:rPr>
        <w:t xml:space="preserve"> является </w:t>
      </w:r>
      <w:r w:rsidR="002F1E98" w:rsidRPr="00546025">
        <w:rPr>
          <w:bCs/>
          <w:sz w:val="28"/>
          <w:szCs w:val="28"/>
        </w:rPr>
        <w:t xml:space="preserve">приказ </w:t>
      </w:r>
      <w:r w:rsidR="002F1E98" w:rsidRPr="00546025">
        <w:rPr>
          <w:sz w:val="28"/>
          <w:szCs w:val="28"/>
        </w:rPr>
        <w:t>контролирующего органа.</w:t>
      </w:r>
    </w:p>
    <w:p w:rsidR="00AA3B8A" w:rsidRPr="00F20CDD" w:rsidRDefault="00AA3B8A" w:rsidP="00D477AD">
      <w:pPr>
        <w:ind w:firstLine="851"/>
        <w:jc w:val="both"/>
        <w:rPr>
          <w:sz w:val="20"/>
          <w:szCs w:val="20"/>
        </w:rPr>
      </w:pPr>
    </w:p>
    <w:p w:rsidR="004236E3" w:rsidRDefault="004236E3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suff1"/>
          <w:b/>
          <w:bCs/>
          <w:sz w:val="28"/>
          <w:szCs w:val="28"/>
        </w:rPr>
      </w:pPr>
      <w:r w:rsidRPr="00D42F75">
        <w:rPr>
          <w:rStyle w:val="clauseprfx1"/>
          <w:b/>
          <w:bCs/>
          <w:sz w:val="28"/>
          <w:szCs w:val="28"/>
        </w:rPr>
        <w:t>Статья 1</w:t>
      </w:r>
      <w:r w:rsidR="007033C6">
        <w:rPr>
          <w:rStyle w:val="clauseprfx1"/>
          <w:b/>
          <w:bCs/>
          <w:sz w:val="28"/>
          <w:szCs w:val="28"/>
        </w:rPr>
        <w:t>3</w:t>
      </w:r>
      <w:r w:rsidRPr="00D42F75">
        <w:rPr>
          <w:rStyle w:val="clauseprfx1"/>
          <w:b/>
          <w:bCs/>
          <w:sz w:val="28"/>
          <w:szCs w:val="28"/>
        </w:rPr>
        <w:t xml:space="preserve">. </w:t>
      </w:r>
      <w:r w:rsidRPr="00D42F75">
        <w:rPr>
          <w:rStyle w:val="clausesuff1"/>
          <w:b/>
          <w:bCs/>
          <w:sz w:val="28"/>
          <w:szCs w:val="28"/>
        </w:rPr>
        <w:t>Сроки проведения проверок</w:t>
      </w:r>
    </w:p>
    <w:p w:rsidR="004236E3" w:rsidRPr="00F546DB" w:rsidRDefault="004236E3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suff1"/>
          <w:b/>
          <w:bCs/>
          <w:sz w:val="20"/>
          <w:szCs w:val="20"/>
        </w:rPr>
      </w:pPr>
    </w:p>
    <w:p w:rsidR="004236E3" w:rsidRDefault="004236E3" w:rsidP="00D477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</w:t>
      </w:r>
      <w:r w:rsidRPr="00A46C66">
        <w:rPr>
          <w:sz w:val="28"/>
          <w:szCs w:val="28"/>
        </w:rPr>
        <w:t>провер</w:t>
      </w:r>
      <w:r>
        <w:rPr>
          <w:sz w:val="28"/>
          <w:szCs w:val="28"/>
        </w:rPr>
        <w:t>о</w:t>
      </w:r>
      <w:r w:rsidRPr="00A46C66">
        <w:rPr>
          <w:sz w:val="28"/>
          <w:szCs w:val="28"/>
        </w:rPr>
        <w:t>к, проводимы</w:t>
      </w:r>
      <w:r>
        <w:rPr>
          <w:sz w:val="28"/>
          <w:szCs w:val="28"/>
        </w:rPr>
        <w:t>х</w:t>
      </w:r>
      <w:r w:rsidRPr="00A46C66">
        <w:rPr>
          <w:sz w:val="28"/>
          <w:szCs w:val="28"/>
        </w:rPr>
        <w:t xml:space="preserve"> на основании обращений физических </w:t>
      </w:r>
      <w:r>
        <w:rPr>
          <w:sz w:val="28"/>
          <w:szCs w:val="28"/>
        </w:rPr>
        <w:br/>
      </w:r>
      <w:r w:rsidRPr="00A46C66">
        <w:rPr>
          <w:sz w:val="28"/>
          <w:szCs w:val="28"/>
        </w:rPr>
        <w:t>и юридических лиц о фактах нарушений законодательства или инициируемы</w:t>
      </w:r>
      <w:r>
        <w:rPr>
          <w:sz w:val="28"/>
          <w:szCs w:val="28"/>
        </w:rPr>
        <w:t>х</w:t>
      </w:r>
      <w:r w:rsidRPr="00A46C66">
        <w:rPr>
          <w:sz w:val="28"/>
          <w:szCs w:val="28"/>
        </w:rPr>
        <w:t xml:space="preserve"> контролирующими органами по результат</w:t>
      </w:r>
      <w:r w:rsidR="008C7190">
        <w:rPr>
          <w:sz w:val="28"/>
          <w:szCs w:val="28"/>
        </w:rPr>
        <w:t>ам</w:t>
      </w:r>
      <w:r w:rsidRPr="00A46C66">
        <w:rPr>
          <w:sz w:val="28"/>
          <w:szCs w:val="28"/>
        </w:rPr>
        <w:t xml:space="preserve"> </w:t>
      </w:r>
      <w:r w:rsidR="008C7190">
        <w:rPr>
          <w:sz w:val="28"/>
          <w:szCs w:val="28"/>
        </w:rPr>
        <w:t>системы «</w:t>
      </w:r>
      <w:r w:rsidRPr="00A46C66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риска</w:t>
      </w:r>
      <w:r w:rsidR="008C7190">
        <w:rPr>
          <w:sz w:val="28"/>
          <w:szCs w:val="28"/>
        </w:rPr>
        <w:t>»</w:t>
      </w:r>
      <w:r w:rsidRPr="00A46C66">
        <w:rPr>
          <w:sz w:val="28"/>
          <w:szCs w:val="28"/>
        </w:rPr>
        <w:t xml:space="preserve"> </w:t>
      </w:r>
      <w:r w:rsidR="008C7190">
        <w:rPr>
          <w:sz w:val="28"/>
          <w:szCs w:val="28"/>
        </w:rPr>
        <w:br/>
        <w:t xml:space="preserve">в </w:t>
      </w:r>
      <w:r w:rsidRPr="00A46C66">
        <w:rPr>
          <w:sz w:val="28"/>
          <w:szCs w:val="28"/>
        </w:rPr>
        <w:t>деятельности субъектов предпринимательства</w:t>
      </w:r>
      <w:r w:rsidR="008C7190">
        <w:rPr>
          <w:sz w:val="28"/>
          <w:szCs w:val="28"/>
        </w:rPr>
        <w:t>,</w:t>
      </w:r>
      <w:r>
        <w:rPr>
          <w:sz w:val="28"/>
          <w:szCs w:val="28"/>
        </w:rPr>
        <w:t xml:space="preserve"> не должны превышать десяти </w:t>
      </w:r>
      <w:r w:rsidRPr="007B56FF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дней</w:t>
      </w:r>
      <w:r w:rsidRPr="00A46C66">
        <w:rPr>
          <w:sz w:val="28"/>
          <w:szCs w:val="28"/>
        </w:rPr>
        <w:t>.</w:t>
      </w:r>
    </w:p>
    <w:p w:rsidR="004236E3" w:rsidRDefault="004236E3" w:rsidP="00D477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</w:t>
      </w:r>
      <w:r w:rsidRPr="00A46C66">
        <w:rPr>
          <w:sz w:val="28"/>
          <w:szCs w:val="28"/>
        </w:rPr>
        <w:t>провер</w:t>
      </w:r>
      <w:r>
        <w:rPr>
          <w:sz w:val="28"/>
          <w:szCs w:val="28"/>
        </w:rPr>
        <w:t xml:space="preserve">ок </w:t>
      </w:r>
      <w:r w:rsidRPr="00A46C66">
        <w:rPr>
          <w:sz w:val="28"/>
          <w:szCs w:val="28"/>
        </w:rPr>
        <w:t>финансово-хозяйственной деятельности</w:t>
      </w:r>
      <w:r w:rsidR="008C7190">
        <w:rPr>
          <w:sz w:val="28"/>
          <w:szCs w:val="28"/>
        </w:rPr>
        <w:t xml:space="preserve"> </w:t>
      </w:r>
      <w:r w:rsidR="008C7190" w:rsidRPr="00A46C66">
        <w:rPr>
          <w:sz w:val="28"/>
          <w:szCs w:val="28"/>
        </w:rPr>
        <w:t>субъектов предпринимательства</w:t>
      </w:r>
      <w:r w:rsidR="008C7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должны превышать тридцати </w:t>
      </w:r>
      <w:r w:rsidRPr="007B56FF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дней</w:t>
      </w:r>
      <w:r w:rsidRPr="00A46C66">
        <w:rPr>
          <w:sz w:val="28"/>
          <w:szCs w:val="28"/>
        </w:rPr>
        <w:t>.</w:t>
      </w:r>
    </w:p>
    <w:p w:rsidR="004236E3" w:rsidRPr="00F546DB" w:rsidRDefault="004236E3" w:rsidP="00D477AD">
      <w:pPr>
        <w:ind w:firstLine="851"/>
        <w:jc w:val="both"/>
        <w:rPr>
          <w:spacing w:val="-4"/>
          <w:sz w:val="28"/>
          <w:szCs w:val="28"/>
        </w:rPr>
      </w:pPr>
      <w:r w:rsidRPr="00F546DB">
        <w:rPr>
          <w:spacing w:val="-4"/>
          <w:sz w:val="28"/>
          <w:szCs w:val="28"/>
        </w:rPr>
        <w:t xml:space="preserve">Сроки проверок, проводимых </w:t>
      </w:r>
      <w:r w:rsidR="008C7190" w:rsidRPr="00F546DB">
        <w:rPr>
          <w:spacing w:val="-4"/>
          <w:sz w:val="28"/>
          <w:szCs w:val="28"/>
        </w:rPr>
        <w:t xml:space="preserve">в порядке </w:t>
      </w:r>
      <w:r w:rsidRPr="00F546DB">
        <w:rPr>
          <w:spacing w:val="-4"/>
          <w:sz w:val="28"/>
          <w:szCs w:val="28"/>
        </w:rPr>
        <w:t>уведомлени</w:t>
      </w:r>
      <w:r w:rsidR="008C7190" w:rsidRPr="00F546DB">
        <w:rPr>
          <w:spacing w:val="-4"/>
          <w:sz w:val="28"/>
          <w:szCs w:val="28"/>
        </w:rPr>
        <w:t>я</w:t>
      </w:r>
      <w:r w:rsidRPr="00F546DB">
        <w:rPr>
          <w:spacing w:val="-4"/>
          <w:sz w:val="28"/>
          <w:szCs w:val="28"/>
        </w:rPr>
        <w:t xml:space="preserve"> уполномоченного органа, устанавливаются решением Президента Республики Узбекистан.</w:t>
      </w:r>
    </w:p>
    <w:p w:rsidR="004236E3" w:rsidRPr="00F546DB" w:rsidRDefault="004236E3" w:rsidP="00D477AD">
      <w:pPr>
        <w:ind w:firstLine="851"/>
        <w:jc w:val="both"/>
        <w:rPr>
          <w:spacing w:val="-4"/>
          <w:sz w:val="28"/>
          <w:szCs w:val="28"/>
        </w:rPr>
      </w:pPr>
      <w:r w:rsidRPr="00F546DB">
        <w:rPr>
          <w:spacing w:val="-4"/>
          <w:sz w:val="28"/>
          <w:szCs w:val="28"/>
        </w:rPr>
        <w:t xml:space="preserve">Максимальный срок проведения проверки деятельности субъектов предпринимательства, установленный настоящим Законом, может быть продлен </w:t>
      </w:r>
      <w:r w:rsidRPr="00F546DB">
        <w:rPr>
          <w:spacing w:val="-4"/>
          <w:sz w:val="28"/>
          <w:szCs w:val="28"/>
        </w:rPr>
        <w:lastRenderedPageBreak/>
        <w:t xml:space="preserve">только один раз по обоснованным заявкам контролирующих органов </w:t>
      </w:r>
      <w:r w:rsidR="00F546DB">
        <w:rPr>
          <w:spacing w:val="-4"/>
          <w:sz w:val="28"/>
          <w:szCs w:val="28"/>
        </w:rPr>
        <w:br/>
      </w:r>
      <w:r w:rsidRPr="00F546DB">
        <w:rPr>
          <w:spacing w:val="-4"/>
          <w:sz w:val="28"/>
          <w:szCs w:val="28"/>
        </w:rPr>
        <w:t>с разрешения уполномоченного органа. При этом срок, на который продлевается проведение проверки, не может превышать основной срок ее проведения.</w:t>
      </w:r>
    </w:p>
    <w:p w:rsidR="004236E3" w:rsidRDefault="004236E3" w:rsidP="00D477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DA57C1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проверк</w:t>
      </w:r>
      <w:r w:rsidR="00DA57C1">
        <w:rPr>
          <w:sz w:val="28"/>
          <w:szCs w:val="28"/>
        </w:rPr>
        <w:t>и</w:t>
      </w:r>
      <w:r>
        <w:rPr>
          <w:sz w:val="28"/>
          <w:szCs w:val="28"/>
        </w:rPr>
        <w:t xml:space="preserve"> или его часть мо</w:t>
      </w:r>
      <w:r w:rsidR="00DA57C1">
        <w:rPr>
          <w:sz w:val="28"/>
          <w:szCs w:val="28"/>
        </w:rPr>
        <w:t>же</w:t>
      </w:r>
      <w:r>
        <w:rPr>
          <w:sz w:val="28"/>
          <w:szCs w:val="28"/>
        </w:rPr>
        <w:t>т быть приостановлен</w:t>
      </w:r>
      <w:r w:rsidR="00DA57C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</w:t>
      </w:r>
      <w:r w:rsidR="00DA57C1">
        <w:rPr>
          <w:sz w:val="28"/>
          <w:szCs w:val="28"/>
        </w:rPr>
        <w:t xml:space="preserve"> (или)</w:t>
      </w:r>
      <w:r>
        <w:rPr>
          <w:sz w:val="28"/>
          <w:szCs w:val="28"/>
        </w:rPr>
        <w:t xml:space="preserve"> перенесен</w:t>
      </w:r>
      <w:r w:rsidR="00DA57C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56FF">
        <w:rPr>
          <w:sz w:val="28"/>
          <w:szCs w:val="28"/>
        </w:rPr>
        <w:t xml:space="preserve">в случае невозможности </w:t>
      </w:r>
      <w:r w:rsidR="00DA57C1">
        <w:rPr>
          <w:sz w:val="28"/>
          <w:szCs w:val="28"/>
        </w:rPr>
        <w:t>ее</w:t>
      </w:r>
      <w:r w:rsidRPr="007B56FF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только </w:t>
      </w:r>
      <w:r w:rsidR="00DA57C1">
        <w:rPr>
          <w:sz w:val="28"/>
          <w:szCs w:val="28"/>
        </w:rPr>
        <w:br/>
      </w:r>
      <w:r>
        <w:rPr>
          <w:sz w:val="28"/>
          <w:szCs w:val="28"/>
        </w:rPr>
        <w:t>с разрешения уполномоченного органа по обоснованным заявкам контролирующих органов. При этом проведение проверк</w:t>
      </w:r>
      <w:r w:rsidR="00DA57C1">
        <w:rPr>
          <w:sz w:val="28"/>
          <w:szCs w:val="28"/>
        </w:rPr>
        <w:t>и</w:t>
      </w:r>
      <w:r>
        <w:rPr>
          <w:sz w:val="28"/>
          <w:szCs w:val="28"/>
        </w:rPr>
        <w:t xml:space="preserve"> по перенесенн</w:t>
      </w:r>
      <w:r w:rsidR="00DA57C1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DA57C1">
        <w:rPr>
          <w:sz w:val="28"/>
          <w:szCs w:val="28"/>
        </w:rPr>
        <w:t>у</w:t>
      </w:r>
      <w:r>
        <w:rPr>
          <w:sz w:val="28"/>
          <w:szCs w:val="28"/>
        </w:rPr>
        <w:t xml:space="preserve"> срок</w:t>
      </w:r>
      <w:r w:rsidR="00DA57C1">
        <w:rPr>
          <w:sz w:val="28"/>
          <w:szCs w:val="28"/>
        </w:rPr>
        <w:t>у</w:t>
      </w:r>
      <w:r>
        <w:rPr>
          <w:sz w:val="28"/>
          <w:szCs w:val="28"/>
        </w:rPr>
        <w:t xml:space="preserve"> должно</w:t>
      </w:r>
      <w:r w:rsidR="00DA57C1">
        <w:rPr>
          <w:sz w:val="28"/>
          <w:szCs w:val="28"/>
        </w:rPr>
        <w:t xml:space="preserve"> быть</w:t>
      </w:r>
      <w:r>
        <w:rPr>
          <w:sz w:val="28"/>
          <w:szCs w:val="28"/>
        </w:rPr>
        <w:t xml:space="preserve"> заверш</w:t>
      </w:r>
      <w:r w:rsidR="00DA57C1">
        <w:rPr>
          <w:sz w:val="28"/>
          <w:szCs w:val="28"/>
        </w:rPr>
        <w:t>ено</w:t>
      </w:r>
      <w:r>
        <w:rPr>
          <w:sz w:val="28"/>
          <w:szCs w:val="28"/>
        </w:rPr>
        <w:t xml:space="preserve"> в течение тридцати календарных дней </w:t>
      </w:r>
      <w:r w:rsidR="00DA57C1">
        <w:rPr>
          <w:sz w:val="28"/>
          <w:szCs w:val="28"/>
        </w:rPr>
        <w:br/>
      </w:r>
      <w:r>
        <w:rPr>
          <w:sz w:val="28"/>
          <w:szCs w:val="28"/>
        </w:rPr>
        <w:t>с момента получения разрешения уполномоченного органа о его переносе.</w:t>
      </w:r>
    </w:p>
    <w:p w:rsidR="00504FF3" w:rsidRPr="00F546DB" w:rsidRDefault="00504FF3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prfx1"/>
          <w:b/>
          <w:bCs/>
          <w:sz w:val="20"/>
          <w:szCs w:val="20"/>
          <w:highlight w:val="yellow"/>
        </w:rPr>
      </w:pPr>
    </w:p>
    <w:p w:rsidR="00C5737F" w:rsidRPr="00C5737F" w:rsidRDefault="00221D2A" w:rsidP="00D477AD">
      <w:pPr>
        <w:shd w:val="clear" w:color="auto" w:fill="FFFFFF"/>
        <w:tabs>
          <w:tab w:val="left" w:pos="500"/>
        </w:tabs>
        <w:ind w:left="2268" w:hanging="1417"/>
        <w:rPr>
          <w:rStyle w:val="clauseprfx1"/>
          <w:b/>
          <w:bCs/>
          <w:sz w:val="28"/>
          <w:szCs w:val="28"/>
          <w:u w:val="single"/>
        </w:rPr>
      </w:pPr>
      <w:r>
        <w:rPr>
          <w:rStyle w:val="clauseprfx1"/>
          <w:b/>
          <w:bCs/>
          <w:sz w:val="28"/>
          <w:szCs w:val="28"/>
        </w:rPr>
        <w:t>Статья 1</w:t>
      </w:r>
      <w:r w:rsidR="007033C6">
        <w:rPr>
          <w:rStyle w:val="clauseprfx1"/>
          <w:b/>
          <w:bCs/>
          <w:sz w:val="28"/>
          <w:szCs w:val="28"/>
        </w:rPr>
        <w:t>4</w:t>
      </w:r>
      <w:r w:rsidR="00C5737F" w:rsidRPr="00C5737F">
        <w:rPr>
          <w:rStyle w:val="clauseprfx1"/>
          <w:b/>
          <w:bCs/>
          <w:sz w:val="28"/>
          <w:szCs w:val="28"/>
        </w:rPr>
        <w:t>. Порядок проведения проверок</w:t>
      </w:r>
    </w:p>
    <w:p w:rsidR="00C5737F" w:rsidRPr="00F546DB" w:rsidRDefault="00C5737F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prfx1"/>
          <w:b/>
          <w:bCs/>
          <w:sz w:val="20"/>
          <w:szCs w:val="20"/>
        </w:rPr>
      </w:pPr>
    </w:p>
    <w:p w:rsidR="004D4233" w:rsidRDefault="004D4233" w:rsidP="00D477AD">
      <w:pPr>
        <w:shd w:val="clear" w:color="auto" w:fill="FFFFFF"/>
        <w:tabs>
          <w:tab w:val="left" w:pos="50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проведения проверок определяется Кабинетом Министров Республики Узбекистан. </w:t>
      </w:r>
    </w:p>
    <w:p w:rsidR="007033C6" w:rsidRDefault="00BA6302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prfx1"/>
          <w:bCs/>
          <w:sz w:val="28"/>
          <w:szCs w:val="28"/>
        </w:rPr>
      </w:pPr>
      <w:r w:rsidRPr="00BA6302">
        <w:rPr>
          <w:rStyle w:val="clauseprfx1"/>
          <w:bCs/>
          <w:sz w:val="28"/>
          <w:szCs w:val="28"/>
        </w:rPr>
        <w:t xml:space="preserve">Перед началом проведения проверки </w:t>
      </w:r>
      <w:r>
        <w:rPr>
          <w:rStyle w:val="clauseprfx1"/>
          <w:bCs/>
          <w:sz w:val="28"/>
          <w:szCs w:val="28"/>
        </w:rPr>
        <w:t xml:space="preserve">должностное лицо контролирующего органа </w:t>
      </w:r>
      <w:r w:rsidR="007033C6">
        <w:rPr>
          <w:rStyle w:val="clauseprfx1"/>
          <w:bCs/>
          <w:sz w:val="28"/>
          <w:szCs w:val="28"/>
        </w:rPr>
        <w:t>под роспись</w:t>
      </w:r>
      <w:r w:rsidR="00042606" w:rsidRPr="00042606">
        <w:rPr>
          <w:rStyle w:val="clauseprfx1"/>
          <w:bCs/>
          <w:sz w:val="28"/>
          <w:szCs w:val="28"/>
        </w:rPr>
        <w:t xml:space="preserve"> </w:t>
      </w:r>
      <w:r w:rsidR="007033C6">
        <w:rPr>
          <w:rStyle w:val="clauseprfx1"/>
          <w:bCs/>
          <w:sz w:val="28"/>
          <w:szCs w:val="28"/>
        </w:rPr>
        <w:t>руководителя субъектов предпринимательства или заменяющего его лица либо индивидуального предпринимателя:</w:t>
      </w:r>
    </w:p>
    <w:p w:rsidR="00224623" w:rsidRDefault="00D42BF5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prfx1"/>
          <w:bCs/>
          <w:sz w:val="28"/>
          <w:szCs w:val="28"/>
        </w:rPr>
      </w:pPr>
      <w:r>
        <w:rPr>
          <w:rStyle w:val="clauseprfx1"/>
          <w:bCs/>
          <w:sz w:val="28"/>
          <w:szCs w:val="28"/>
        </w:rPr>
        <w:t>ознакомляет субъекта предпринимательства с целью проверки</w:t>
      </w:r>
      <w:r w:rsidR="00224623">
        <w:rPr>
          <w:rStyle w:val="clauseprfx1"/>
          <w:bCs/>
          <w:sz w:val="28"/>
          <w:szCs w:val="28"/>
        </w:rPr>
        <w:t>, в письменной форме разъясняет ему права и обязанности, предусмотренные в статье 17 настоящего Закона;</w:t>
      </w:r>
    </w:p>
    <w:p w:rsidR="00224623" w:rsidRDefault="00224623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prfx1"/>
          <w:bCs/>
          <w:sz w:val="28"/>
          <w:szCs w:val="28"/>
        </w:rPr>
      </w:pPr>
      <w:r>
        <w:rPr>
          <w:rStyle w:val="clauseprfx1"/>
          <w:bCs/>
          <w:sz w:val="28"/>
          <w:szCs w:val="28"/>
        </w:rPr>
        <w:t>предъявляет свое служебное удостоверение о допуске к проведению проверок;</w:t>
      </w:r>
    </w:p>
    <w:p w:rsidR="00224623" w:rsidRDefault="00224623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prfx1"/>
          <w:bCs/>
          <w:sz w:val="28"/>
          <w:szCs w:val="28"/>
        </w:rPr>
      </w:pPr>
      <w:r>
        <w:rPr>
          <w:rStyle w:val="clauseprfx1"/>
          <w:bCs/>
          <w:sz w:val="28"/>
          <w:szCs w:val="28"/>
        </w:rPr>
        <w:t>вручает проверяемому субъекту предпринимательства копии документов, являющиеся основанием для проведения проверки, предусмотренные статьей 12 настоящего Закона</w:t>
      </w:r>
    </w:p>
    <w:p w:rsidR="00224623" w:rsidRDefault="00224623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prfx1"/>
          <w:bCs/>
          <w:sz w:val="28"/>
          <w:szCs w:val="28"/>
        </w:rPr>
      </w:pPr>
      <w:r>
        <w:rPr>
          <w:rStyle w:val="clauseprfx1"/>
          <w:bCs/>
          <w:sz w:val="28"/>
          <w:szCs w:val="28"/>
        </w:rPr>
        <w:t>заполняет книгу регистрации проверок в установленном порядке.</w:t>
      </w:r>
      <w:r w:rsidR="00D42BF5">
        <w:rPr>
          <w:rStyle w:val="clauseprfx1"/>
          <w:bCs/>
          <w:sz w:val="28"/>
          <w:szCs w:val="28"/>
        </w:rPr>
        <w:t xml:space="preserve"> </w:t>
      </w:r>
    </w:p>
    <w:p w:rsidR="00042606" w:rsidRDefault="00224623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prfx1"/>
          <w:bCs/>
          <w:sz w:val="28"/>
          <w:szCs w:val="28"/>
        </w:rPr>
      </w:pPr>
      <w:r>
        <w:rPr>
          <w:rStyle w:val="clauseprfx1"/>
          <w:bCs/>
          <w:sz w:val="28"/>
          <w:szCs w:val="28"/>
        </w:rPr>
        <w:t>В случаях, предусмотренных законом, действия, указанные в части второй настоящей статьи, совершаются до завершения проверки.</w:t>
      </w:r>
    </w:p>
    <w:p w:rsidR="00042606" w:rsidRDefault="00042606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prfx1"/>
          <w:bCs/>
          <w:sz w:val="28"/>
          <w:szCs w:val="28"/>
        </w:rPr>
      </w:pPr>
      <w:r w:rsidRPr="00042606">
        <w:rPr>
          <w:rStyle w:val="clauseprfx1"/>
          <w:bCs/>
          <w:sz w:val="28"/>
          <w:szCs w:val="28"/>
        </w:rPr>
        <w:t xml:space="preserve">Отказ проверяемого субъекта </w:t>
      </w:r>
      <w:r>
        <w:rPr>
          <w:rStyle w:val="clauseprfx1"/>
          <w:bCs/>
          <w:sz w:val="28"/>
          <w:szCs w:val="28"/>
        </w:rPr>
        <w:t xml:space="preserve">предпринимательства </w:t>
      </w:r>
      <w:r w:rsidRPr="00042606">
        <w:rPr>
          <w:rStyle w:val="clauseprfx1"/>
          <w:bCs/>
          <w:sz w:val="28"/>
          <w:szCs w:val="28"/>
        </w:rPr>
        <w:t xml:space="preserve">от получения </w:t>
      </w:r>
      <w:r w:rsidR="009A42C9">
        <w:rPr>
          <w:rStyle w:val="clauseprfx1"/>
          <w:bCs/>
          <w:sz w:val="28"/>
          <w:szCs w:val="28"/>
        </w:rPr>
        <w:t xml:space="preserve">копий </w:t>
      </w:r>
      <w:r w:rsidRPr="00042606">
        <w:rPr>
          <w:rStyle w:val="clauseprfx1"/>
          <w:bCs/>
          <w:sz w:val="28"/>
          <w:szCs w:val="28"/>
        </w:rPr>
        <w:t>документов</w:t>
      </w:r>
      <w:r w:rsidR="00F551DA">
        <w:rPr>
          <w:rStyle w:val="clauseprfx1"/>
          <w:bCs/>
          <w:sz w:val="28"/>
          <w:szCs w:val="28"/>
        </w:rPr>
        <w:t xml:space="preserve">, </w:t>
      </w:r>
      <w:r w:rsidR="00F551DA" w:rsidRPr="00042606">
        <w:rPr>
          <w:rStyle w:val="clauseprfx1"/>
          <w:bCs/>
          <w:sz w:val="28"/>
          <w:szCs w:val="28"/>
        </w:rPr>
        <w:t>предусмотренных стать</w:t>
      </w:r>
      <w:r w:rsidR="00F551DA">
        <w:rPr>
          <w:rStyle w:val="clauseprfx1"/>
          <w:bCs/>
          <w:sz w:val="28"/>
          <w:szCs w:val="28"/>
        </w:rPr>
        <w:t>ей 1</w:t>
      </w:r>
      <w:r w:rsidR="00B15EF7">
        <w:rPr>
          <w:rStyle w:val="clauseprfx1"/>
          <w:bCs/>
          <w:sz w:val="28"/>
          <w:szCs w:val="28"/>
        </w:rPr>
        <w:t>1</w:t>
      </w:r>
      <w:r w:rsidR="00F551DA" w:rsidRPr="00042606">
        <w:rPr>
          <w:rStyle w:val="clauseprfx1"/>
          <w:bCs/>
          <w:sz w:val="28"/>
          <w:szCs w:val="28"/>
        </w:rPr>
        <w:t xml:space="preserve"> настоящего Закона</w:t>
      </w:r>
      <w:r w:rsidR="00F551DA">
        <w:rPr>
          <w:rStyle w:val="clauseprfx1"/>
          <w:bCs/>
          <w:sz w:val="28"/>
          <w:szCs w:val="28"/>
        </w:rPr>
        <w:t>,</w:t>
      </w:r>
      <w:r w:rsidRPr="00042606">
        <w:rPr>
          <w:rStyle w:val="clauseprfx1"/>
          <w:bCs/>
          <w:sz w:val="28"/>
          <w:szCs w:val="28"/>
        </w:rPr>
        <w:t xml:space="preserve"> </w:t>
      </w:r>
      <w:r w:rsidR="00C04D42">
        <w:rPr>
          <w:rStyle w:val="clauseprfx1"/>
          <w:bCs/>
          <w:sz w:val="28"/>
          <w:szCs w:val="28"/>
        </w:rPr>
        <w:br/>
      </w:r>
      <w:r w:rsidRPr="00042606">
        <w:rPr>
          <w:rStyle w:val="clauseprfx1"/>
          <w:bCs/>
          <w:sz w:val="28"/>
          <w:szCs w:val="28"/>
        </w:rPr>
        <w:t xml:space="preserve">не является основанием для отмены проверки. В случае отказа субъекта </w:t>
      </w:r>
      <w:r w:rsidR="00F551DA">
        <w:rPr>
          <w:rStyle w:val="clauseprfx1"/>
          <w:bCs/>
          <w:sz w:val="28"/>
          <w:szCs w:val="28"/>
        </w:rPr>
        <w:t xml:space="preserve">предпринимательства </w:t>
      </w:r>
      <w:r w:rsidRPr="00042606">
        <w:rPr>
          <w:rStyle w:val="clauseprfx1"/>
          <w:bCs/>
          <w:sz w:val="28"/>
          <w:szCs w:val="28"/>
        </w:rPr>
        <w:t xml:space="preserve">от получения данных документов должностным лицом контролирующего органа составляется акт. В данном случае началом проведения проверки считается момент </w:t>
      </w:r>
      <w:r w:rsidR="001E5F72">
        <w:rPr>
          <w:rStyle w:val="clauseprfx1"/>
          <w:bCs/>
          <w:sz w:val="28"/>
          <w:szCs w:val="28"/>
        </w:rPr>
        <w:t>составления</w:t>
      </w:r>
      <w:r w:rsidRPr="00042606">
        <w:rPr>
          <w:rStyle w:val="clauseprfx1"/>
          <w:bCs/>
          <w:sz w:val="28"/>
          <w:szCs w:val="28"/>
        </w:rPr>
        <w:t xml:space="preserve"> акта.</w:t>
      </w:r>
    </w:p>
    <w:p w:rsidR="00715711" w:rsidRDefault="002C0AFD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prfx1"/>
          <w:bCs/>
          <w:sz w:val="28"/>
          <w:szCs w:val="28"/>
        </w:rPr>
      </w:pPr>
      <w:r>
        <w:rPr>
          <w:rStyle w:val="clauseprfx1"/>
          <w:bCs/>
          <w:sz w:val="28"/>
          <w:szCs w:val="28"/>
        </w:rPr>
        <w:t xml:space="preserve">Проверки субъектов предпринимательства проводятся только в рамках проверяемого периода, указанного в приказе </w:t>
      </w:r>
      <w:r w:rsidR="004D4233">
        <w:rPr>
          <w:rStyle w:val="clauseprfx1"/>
          <w:bCs/>
          <w:sz w:val="28"/>
          <w:szCs w:val="28"/>
        </w:rPr>
        <w:t xml:space="preserve">о проведении </w:t>
      </w:r>
      <w:r>
        <w:rPr>
          <w:rStyle w:val="clauseprfx1"/>
          <w:bCs/>
          <w:sz w:val="28"/>
          <w:szCs w:val="28"/>
        </w:rPr>
        <w:t>проверк</w:t>
      </w:r>
      <w:r w:rsidR="009A42C9">
        <w:rPr>
          <w:rStyle w:val="clauseprfx1"/>
          <w:bCs/>
          <w:sz w:val="28"/>
          <w:szCs w:val="28"/>
        </w:rPr>
        <w:t>и контролирующего органа</w:t>
      </w:r>
      <w:r>
        <w:rPr>
          <w:rStyle w:val="clauseprfx1"/>
          <w:bCs/>
          <w:sz w:val="28"/>
          <w:szCs w:val="28"/>
        </w:rPr>
        <w:t xml:space="preserve">, а также в пределах вопросов, </w:t>
      </w:r>
      <w:r w:rsidR="00257553">
        <w:rPr>
          <w:rStyle w:val="clauseprfx1"/>
          <w:bCs/>
          <w:sz w:val="28"/>
          <w:szCs w:val="28"/>
        </w:rPr>
        <w:t>предусмотренных</w:t>
      </w:r>
      <w:r>
        <w:rPr>
          <w:rStyle w:val="clauseprfx1"/>
          <w:bCs/>
          <w:sz w:val="28"/>
          <w:szCs w:val="28"/>
        </w:rPr>
        <w:t xml:space="preserve"> </w:t>
      </w:r>
      <w:r w:rsidR="009A42C9">
        <w:rPr>
          <w:rStyle w:val="clauseprfx1"/>
          <w:bCs/>
          <w:sz w:val="28"/>
          <w:szCs w:val="28"/>
        </w:rPr>
        <w:br/>
      </w:r>
      <w:r>
        <w:rPr>
          <w:rStyle w:val="clauseprfx1"/>
          <w:bCs/>
          <w:sz w:val="28"/>
          <w:szCs w:val="28"/>
        </w:rPr>
        <w:t>в программе проверок.</w:t>
      </w:r>
    </w:p>
    <w:p w:rsidR="00D81E60" w:rsidRPr="00F546DB" w:rsidRDefault="00D81E60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prfx1"/>
          <w:bCs/>
          <w:spacing w:val="-4"/>
          <w:sz w:val="28"/>
          <w:szCs w:val="28"/>
        </w:rPr>
      </w:pPr>
      <w:r w:rsidRPr="00F546DB">
        <w:rPr>
          <w:rStyle w:val="clauseprfx1"/>
          <w:bCs/>
          <w:spacing w:val="-4"/>
          <w:sz w:val="28"/>
          <w:szCs w:val="28"/>
        </w:rPr>
        <w:t>При проведении проверок финансово-хозяйственной деятельности субъектов предпринимательства может быть охвачено не более пяти календарных лет, а по остальным проверкам – не более трех календарных лет</w:t>
      </w:r>
      <w:r w:rsidR="00480F10" w:rsidRPr="00F546DB">
        <w:rPr>
          <w:rStyle w:val="clauseprfx1"/>
          <w:bCs/>
          <w:spacing w:val="-4"/>
          <w:sz w:val="28"/>
          <w:szCs w:val="28"/>
        </w:rPr>
        <w:t xml:space="preserve"> их деятельности</w:t>
      </w:r>
      <w:r w:rsidRPr="00F546DB">
        <w:rPr>
          <w:rStyle w:val="clauseprfx1"/>
          <w:bCs/>
          <w:spacing w:val="-4"/>
          <w:sz w:val="28"/>
          <w:szCs w:val="28"/>
        </w:rPr>
        <w:t>, непосредственно предшествовавших году проведения проверки.</w:t>
      </w:r>
    </w:p>
    <w:p w:rsidR="00D81E60" w:rsidRPr="00546025" w:rsidRDefault="00D81E60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prfx1"/>
          <w:bCs/>
          <w:sz w:val="28"/>
          <w:szCs w:val="28"/>
        </w:rPr>
      </w:pPr>
      <w:r w:rsidRPr="00D81E60">
        <w:rPr>
          <w:rStyle w:val="clauseprfx1"/>
          <w:bCs/>
          <w:sz w:val="28"/>
          <w:szCs w:val="28"/>
        </w:rPr>
        <w:t>При этом проверки деятельности субъектов предпринимательства охватывают только период, последующий за последней</w:t>
      </w:r>
      <w:r w:rsidR="004D4233">
        <w:rPr>
          <w:rStyle w:val="clauseprfx1"/>
          <w:bCs/>
          <w:sz w:val="28"/>
          <w:szCs w:val="28"/>
        </w:rPr>
        <w:t xml:space="preserve"> проведенной</w:t>
      </w:r>
      <w:r w:rsidRPr="00D81E60">
        <w:rPr>
          <w:rStyle w:val="clauseprfx1"/>
          <w:bCs/>
          <w:sz w:val="28"/>
          <w:szCs w:val="28"/>
        </w:rPr>
        <w:t xml:space="preserve"> </w:t>
      </w:r>
      <w:r w:rsidRPr="00546025">
        <w:rPr>
          <w:rStyle w:val="clauseprfx1"/>
          <w:bCs/>
          <w:sz w:val="28"/>
          <w:szCs w:val="28"/>
        </w:rPr>
        <w:lastRenderedPageBreak/>
        <w:t xml:space="preserve">проверкой, но не более </w:t>
      </w:r>
      <w:r w:rsidR="00AD264A" w:rsidRPr="00546025">
        <w:rPr>
          <w:rStyle w:val="clauseprfx1"/>
          <w:bCs/>
          <w:sz w:val="28"/>
          <w:szCs w:val="28"/>
        </w:rPr>
        <w:t xml:space="preserve">сроков, установленных </w:t>
      </w:r>
      <w:r w:rsidR="004D4233" w:rsidRPr="00546025">
        <w:rPr>
          <w:rStyle w:val="clauseprfx1"/>
          <w:bCs/>
          <w:sz w:val="28"/>
          <w:szCs w:val="28"/>
        </w:rPr>
        <w:t>частью пятой</w:t>
      </w:r>
      <w:r w:rsidR="00AD264A" w:rsidRPr="00546025">
        <w:rPr>
          <w:rStyle w:val="clauseprfx1"/>
          <w:bCs/>
          <w:sz w:val="28"/>
          <w:szCs w:val="28"/>
        </w:rPr>
        <w:t xml:space="preserve"> настоящей статьи</w:t>
      </w:r>
      <w:r w:rsidRPr="00546025">
        <w:rPr>
          <w:rStyle w:val="clauseprfx1"/>
          <w:bCs/>
          <w:sz w:val="28"/>
          <w:szCs w:val="28"/>
        </w:rPr>
        <w:t>, непосредственно предшествовавших году проведения новой проверки.</w:t>
      </w:r>
    </w:p>
    <w:p w:rsidR="00995D02" w:rsidRDefault="00995D02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prfx1"/>
          <w:bCs/>
          <w:sz w:val="28"/>
          <w:szCs w:val="28"/>
        </w:rPr>
      </w:pPr>
      <w:r w:rsidRPr="00546025">
        <w:rPr>
          <w:rStyle w:val="clauseprfx1"/>
          <w:bCs/>
          <w:sz w:val="28"/>
          <w:szCs w:val="28"/>
        </w:rPr>
        <w:t>Проверки, связанные с и</w:t>
      </w:r>
      <w:r w:rsidRPr="00546025">
        <w:rPr>
          <w:sz w:val="28"/>
          <w:szCs w:val="28"/>
        </w:rPr>
        <w:t xml:space="preserve">нформацией, отнесенной в установленном порядке к сведениям, составляющим государственные секреты, проводятся </w:t>
      </w:r>
      <w:r w:rsidRPr="00546025">
        <w:rPr>
          <w:sz w:val="28"/>
          <w:szCs w:val="28"/>
        </w:rPr>
        <w:br/>
        <w:t>с учетом особенностей законодательства о</w:t>
      </w:r>
      <w:r w:rsidR="001D48CD" w:rsidRPr="00546025">
        <w:rPr>
          <w:sz w:val="28"/>
          <w:szCs w:val="28"/>
        </w:rPr>
        <w:t xml:space="preserve"> защите</w:t>
      </w:r>
      <w:r w:rsidRPr="00546025">
        <w:rPr>
          <w:sz w:val="28"/>
          <w:szCs w:val="28"/>
        </w:rPr>
        <w:t xml:space="preserve"> государственных секретов</w:t>
      </w:r>
      <w:r w:rsidR="001D48CD" w:rsidRPr="00546025">
        <w:rPr>
          <w:sz w:val="28"/>
          <w:szCs w:val="28"/>
        </w:rPr>
        <w:t>.</w:t>
      </w:r>
    </w:p>
    <w:p w:rsidR="00E06192" w:rsidRPr="00D477AD" w:rsidRDefault="00E06192" w:rsidP="00D477AD">
      <w:pPr>
        <w:ind w:firstLine="851"/>
        <w:jc w:val="both"/>
        <w:rPr>
          <w:sz w:val="20"/>
          <w:szCs w:val="20"/>
        </w:rPr>
      </w:pPr>
    </w:p>
    <w:p w:rsidR="00166E9F" w:rsidRDefault="00166E9F" w:rsidP="00D477AD">
      <w:pPr>
        <w:shd w:val="clear" w:color="auto" w:fill="FFFFFF"/>
        <w:tabs>
          <w:tab w:val="left" w:pos="500"/>
        </w:tabs>
        <w:ind w:left="2268" w:hanging="1417"/>
        <w:rPr>
          <w:b/>
          <w:color w:val="000000"/>
          <w:sz w:val="28"/>
          <w:szCs w:val="28"/>
        </w:rPr>
      </w:pPr>
      <w:r w:rsidRPr="00D42F75">
        <w:rPr>
          <w:b/>
          <w:color w:val="000000"/>
          <w:sz w:val="28"/>
          <w:szCs w:val="28"/>
        </w:rPr>
        <w:t xml:space="preserve">Статья </w:t>
      </w:r>
      <w:r w:rsidR="00D431C5">
        <w:rPr>
          <w:b/>
          <w:color w:val="000000"/>
          <w:sz w:val="28"/>
          <w:szCs w:val="28"/>
        </w:rPr>
        <w:t>1</w:t>
      </w:r>
      <w:r w:rsidR="007033C6">
        <w:rPr>
          <w:b/>
          <w:color w:val="000000"/>
          <w:sz w:val="28"/>
          <w:szCs w:val="28"/>
        </w:rPr>
        <w:t>5</w:t>
      </w:r>
      <w:r w:rsidRPr="00D42F75">
        <w:rPr>
          <w:b/>
          <w:color w:val="000000"/>
          <w:sz w:val="28"/>
          <w:szCs w:val="28"/>
        </w:rPr>
        <w:t xml:space="preserve">. </w:t>
      </w:r>
      <w:r w:rsidR="004D4233">
        <w:rPr>
          <w:b/>
          <w:color w:val="000000"/>
          <w:sz w:val="28"/>
          <w:szCs w:val="28"/>
        </w:rPr>
        <w:t>К</w:t>
      </w:r>
      <w:r w:rsidRPr="00D42F75">
        <w:rPr>
          <w:b/>
          <w:color w:val="000000"/>
          <w:sz w:val="28"/>
          <w:szCs w:val="28"/>
        </w:rPr>
        <w:t>ниг</w:t>
      </w:r>
      <w:r w:rsidR="004D4233">
        <w:rPr>
          <w:b/>
          <w:color w:val="000000"/>
          <w:sz w:val="28"/>
          <w:szCs w:val="28"/>
        </w:rPr>
        <w:t>а</w:t>
      </w:r>
      <w:r w:rsidRPr="00D42F75">
        <w:rPr>
          <w:b/>
          <w:color w:val="000000"/>
          <w:sz w:val="28"/>
          <w:szCs w:val="28"/>
        </w:rPr>
        <w:t xml:space="preserve"> регистрации проверок</w:t>
      </w:r>
    </w:p>
    <w:p w:rsidR="005F4648" w:rsidRPr="00D477AD" w:rsidRDefault="005F4648" w:rsidP="00D477AD">
      <w:pPr>
        <w:shd w:val="clear" w:color="auto" w:fill="FFFFFF"/>
        <w:tabs>
          <w:tab w:val="left" w:pos="500"/>
        </w:tabs>
        <w:ind w:firstLine="851"/>
        <w:jc w:val="both"/>
        <w:rPr>
          <w:b/>
          <w:color w:val="000000"/>
          <w:sz w:val="20"/>
          <w:szCs w:val="20"/>
        </w:rPr>
      </w:pPr>
    </w:p>
    <w:p w:rsidR="00166E9F" w:rsidRPr="00D42F75" w:rsidRDefault="00166E9F" w:rsidP="00D477AD">
      <w:pPr>
        <w:shd w:val="clear" w:color="auto" w:fill="FFFFFF"/>
        <w:tabs>
          <w:tab w:val="left" w:pos="500"/>
        </w:tabs>
        <w:ind w:firstLine="851"/>
        <w:jc w:val="both"/>
        <w:rPr>
          <w:color w:val="000000"/>
          <w:sz w:val="28"/>
          <w:szCs w:val="28"/>
        </w:rPr>
      </w:pPr>
      <w:r w:rsidRPr="00D42F75">
        <w:rPr>
          <w:color w:val="000000"/>
          <w:sz w:val="28"/>
          <w:szCs w:val="28"/>
        </w:rPr>
        <w:t>Перед началом проверки проверяемый субъект предпринимательства предоставляет проверяющему должностному лицу книгу регистрации проверок.</w:t>
      </w:r>
    </w:p>
    <w:p w:rsidR="00166E9F" w:rsidRDefault="00166E9F" w:rsidP="00D477AD">
      <w:pPr>
        <w:ind w:firstLine="851"/>
        <w:jc w:val="both"/>
        <w:rPr>
          <w:color w:val="000000"/>
          <w:sz w:val="28"/>
          <w:szCs w:val="28"/>
        </w:rPr>
      </w:pPr>
      <w:r w:rsidRPr="00D42F75">
        <w:rPr>
          <w:color w:val="000000"/>
          <w:sz w:val="28"/>
          <w:szCs w:val="28"/>
        </w:rPr>
        <w:t xml:space="preserve">В случае отказа проверяющего должностного лица от заполнения книги регистрации проверок или выявления субъектом предпринимательства несоответствия </w:t>
      </w:r>
      <w:r w:rsidR="00971BEC">
        <w:rPr>
          <w:color w:val="000000"/>
          <w:sz w:val="28"/>
          <w:szCs w:val="28"/>
        </w:rPr>
        <w:t xml:space="preserve">сведений, </w:t>
      </w:r>
      <w:r w:rsidRPr="00D42F75">
        <w:rPr>
          <w:color w:val="000000"/>
          <w:sz w:val="28"/>
          <w:szCs w:val="28"/>
        </w:rPr>
        <w:t>внесенных в книгу регистрации проверок</w:t>
      </w:r>
      <w:r w:rsidR="00971BEC">
        <w:rPr>
          <w:color w:val="000000"/>
          <w:sz w:val="28"/>
          <w:szCs w:val="28"/>
        </w:rPr>
        <w:t>,</w:t>
      </w:r>
      <w:r w:rsidRPr="00D42F75">
        <w:rPr>
          <w:color w:val="000000"/>
          <w:sz w:val="28"/>
          <w:szCs w:val="28"/>
        </w:rPr>
        <w:t xml:space="preserve"> </w:t>
      </w:r>
      <w:r w:rsidR="00971BEC">
        <w:rPr>
          <w:color w:val="000000"/>
          <w:sz w:val="28"/>
          <w:szCs w:val="28"/>
        </w:rPr>
        <w:br/>
        <w:t xml:space="preserve">с </w:t>
      </w:r>
      <w:r w:rsidRPr="00D42F75">
        <w:rPr>
          <w:color w:val="000000"/>
          <w:sz w:val="28"/>
          <w:szCs w:val="28"/>
        </w:rPr>
        <w:t>документам</w:t>
      </w:r>
      <w:r w:rsidR="00971BEC">
        <w:rPr>
          <w:color w:val="000000"/>
          <w:sz w:val="28"/>
          <w:szCs w:val="28"/>
        </w:rPr>
        <w:t>и</w:t>
      </w:r>
      <w:r w:rsidRPr="00D42F75">
        <w:rPr>
          <w:color w:val="000000"/>
          <w:sz w:val="28"/>
          <w:szCs w:val="28"/>
        </w:rPr>
        <w:t>, являющим</w:t>
      </w:r>
      <w:r w:rsidR="00971BEC">
        <w:rPr>
          <w:color w:val="000000"/>
          <w:sz w:val="28"/>
          <w:szCs w:val="28"/>
        </w:rPr>
        <w:t>и</w:t>
      </w:r>
      <w:r w:rsidRPr="00D42F75">
        <w:rPr>
          <w:color w:val="000000"/>
          <w:sz w:val="28"/>
          <w:szCs w:val="28"/>
        </w:rPr>
        <w:t>ся основанием для проведения проверки, проверяющее должностное лицо не допускается к проведению проверки.</w:t>
      </w:r>
    </w:p>
    <w:p w:rsidR="004D4233" w:rsidRDefault="00B15EF7" w:rsidP="00D477AD">
      <w:pPr>
        <w:ind w:firstLine="851"/>
        <w:jc w:val="both"/>
        <w:rPr>
          <w:color w:val="000000"/>
          <w:sz w:val="28"/>
          <w:szCs w:val="28"/>
        </w:rPr>
      </w:pPr>
      <w:r w:rsidRPr="007B56FF">
        <w:rPr>
          <w:color w:val="000000"/>
          <w:sz w:val="28"/>
          <w:szCs w:val="28"/>
        </w:rPr>
        <w:t>Книга регистрации проверок заполняется в письменной или электронной форме</w:t>
      </w:r>
      <w:r w:rsidR="004D4233">
        <w:rPr>
          <w:color w:val="000000"/>
          <w:sz w:val="28"/>
          <w:szCs w:val="28"/>
        </w:rPr>
        <w:t>.</w:t>
      </w:r>
    </w:p>
    <w:p w:rsidR="001A4D2C" w:rsidRDefault="001A4D2C" w:rsidP="00D477A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отнесенная </w:t>
      </w:r>
      <w:r w:rsidRPr="00FA5203">
        <w:rPr>
          <w:sz w:val="28"/>
          <w:szCs w:val="28"/>
        </w:rPr>
        <w:t>в установленном порядке к сведениям, составляющим государственные секреты или иную охраняемую законом тайну</w:t>
      </w:r>
      <w:r>
        <w:rPr>
          <w:sz w:val="28"/>
          <w:szCs w:val="28"/>
        </w:rPr>
        <w:t xml:space="preserve">, не вносится </w:t>
      </w:r>
      <w:r w:rsidRPr="001251DE">
        <w:rPr>
          <w:sz w:val="28"/>
          <w:szCs w:val="28"/>
        </w:rPr>
        <w:t xml:space="preserve">в </w:t>
      </w:r>
      <w:r w:rsidR="00732B5F" w:rsidRPr="007B56FF">
        <w:rPr>
          <w:color w:val="000000"/>
          <w:sz w:val="28"/>
          <w:szCs w:val="28"/>
        </w:rPr>
        <w:t>Книг</w:t>
      </w:r>
      <w:r w:rsidR="00732B5F">
        <w:rPr>
          <w:color w:val="000000"/>
          <w:sz w:val="28"/>
          <w:szCs w:val="28"/>
        </w:rPr>
        <w:t>у</w:t>
      </w:r>
      <w:r w:rsidR="00732B5F" w:rsidRPr="007B56FF">
        <w:rPr>
          <w:color w:val="000000"/>
          <w:sz w:val="28"/>
          <w:szCs w:val="28"/>
        </w:rPr>
        <w:t xml:space="preserve"> регистрации проверок</w:t>
      </w:r>
      <w:r>
        <w:rPr>
          <w:sz w:val="28"/>
          <w:szCs w:val="28"/>
        </w:rPr>
        <w:t>.</w:t>
      </w:r>
    </w:p>
    <w:p w:rsidR="00B15EF7" w:rsidRPr="007B56FF" w:rsidRDefault="004D4233" w:rsidP="00D477A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и порядок заполнения</w:t>
      </w:r>
      <w:r w:rsidR="00E20F33" w:rsidRPr="00E20F33">
        <w:rPr>
          <w:color w:val="000000"/>
          <w:sz w:val="28"/>
          <w:szCs w:val="28"/>
        </w:rPr>
        <w:t xml:space="preserve"> </w:t>
      </w:r>
      <w:r w:rsidR="00B15EF7">
        <w:rPr>
          <w:color w:val="000000"/>
          <w:sz w:val="28"/>
          <w:szCs w:val="28"/>
        </w:rPr>
        <w:t>книги регистрации проверок</w:t>
      </w:r>
      <w:r>
        <w:rPr>
          <w:color w:val="000000"/>
          <w:sz w:val="28"/>
          <w:szCs w:val="28"/>
        </w:rPr>
        <w:t>, а также ведения ее электронной формы</w:t>
      </w:r>
      <w:r w:rsidR="00B15EF7">
        <w:rPr>
          <w:color w:val="000000"/>
          <w:sz w:val="28"/>
          <w:szCs w:val="28"/>
        </w:rPr>
        <w:t xml:space="preserve"> </w:t>
      </w:r>
      <w:r w:rsidR="00515058">
        <w:rPr>
          <w:color w:val="000000"/>
          <w:sz w:val="28"/>
          <w:szCs w:val="28"/>
        </w:rPr>
        <w:t xml:space="preserve">утверждаются </w:t>
      </w:r>
      <w:r w:rsidR="00397BCD">
        <w:rPr>
          <w:color w:val="000000"/>
          <w:sz w:val="28"/>
          <w:szCs w:val="28"/>
        </w:rPr>
        <w:t>уполномоченным органом.</w:t>
      </w:r>
    </w:p>
    <w:p w:rsidR="00B15EF7" w:rsidRPr="00D477AD" w:rsidRDefault="00B15EF7" w:rsidP="00D477AD">
      <w:pPr>
        <w:ind w:firstLine="851"/>
        <w:jc w:val="both"/>
        <w:rPr>
          <w:color w:val="000000"/>
        </w:rPr>
      </w:pPr>
    </w:p>
    <w:p w:rsidR="00211A59" w:rsidRDefault="00211A59" w:rsidP="00D477AD">
      <w:pPr>
        <w:shd w:val="clear" w:color="auto" w:fill="FFFFFF"/>
        <w:tabs>
          <w:tab w:val="left" w:pos="500"/>
        </w:tabs>
        <w:ind w:left="2268" w:hanging="1417"/>
        <w:rPr>
          <w:rStyle w:val="clausesuff1"/>
          <w:b/>
          <w:bCs/>
          <w:sz w:val="28"/>
          <w:szCs w:val="28"/>
        </w:rPr>
      </w:pPr>
      <w:r w:rsidRPr="00D42F75">
        <w:rPr>
          <w:rStyle w:val="clauseprfx1"/>
          <w:b/>
          <w:bCs/>
          <w:sz w:val="28"/>
          <w:szCs w:val="28"/>
        </w:rPr>
        <w:t>Статья 1</w:t>
      </w:r>
      <w:r w:rsidR="007033C6">
        <w:rPr>
          <w:rStyle w:val="clauseprfx1"/>
          <w:b/>
          <w:bCs/>
          <w:sz w:val="28"/>
          <w:szCs w:val="28"/>
        </w:rPr>
        <w:t>6</w:t>
      </w:r>
      <w:r w:rsidRPr="00D42F75">
        <w:rPr>
          <w:rStyle w:val="clauseprfx1"/>
          <w:b/>
          <w:bCs/>
          <w:sz w:val="28"/>
          <w:szCs w:val="28"/>
        </w:rPr>
        <w:t xml:space="preserve">. </w:t>
      </w:r>
      <w:r w:rsidRPr="005F4648">
        <w:rPr>
          <w:rStyle w:val="clausesuff1"/>
          <w:b/>
          <w:bCs/>
          <w:spacing w:val="-6"/>
          <w:sz w:val="28"/>
          <w:szCs w:val="28"/>
        </w:rPr>
        <w:t>Права и обязанности должностных лиц контролирующих</w:t>
      </w:r>
      <w:r w:rsidRPr="00D42F75">
        <w:rPr>
          <w:rStyle w:val="clausesuff1"/>
          <w:b/>
          <w:bCs/>
          <w:sz w:val="28"/>
          <w:szCs w:val="28"/>
        </w:rPr>
        <w:t xml:space="preserve"> органов при</w:t>
      </w:r>
      <w:r w:rsidR="0061705F">
        <w:rPr>
          <w:rStyle w:val="clausesuff1"/>
          <w:b/>
          <w:bCs/>
          <w:sz w:val="28"/>
          <w:szCs w:val="28"/>
        </w:rPr>
        <w:t xml:space="preserve"> проведении </w:t>
      </w:r>
      <w:r w:rsidRPr="00D42F75">
        <w:rPr>
          <w:rStyle w:val="clausesuff1"/>
          <w:b/>
          <w:bCs/>
          <w:sz w:val="28"/>
          <w:szCs w:val="28"/>
        </w:rPr>
        <w:t>провер</w:t>
      </w:r>
      <w:r w:rsidR="0061705F">
        <w:rPr>
          <w:rStyle w:val="clausesuff1"/>
          <w:b/>
          <w:bCs/>
          <w:sz w:val="28"/>
          <w:szCs w:val="28"/>
        </w:rPr>
        <w:t>ок</w:t>
      </w:r>
      <w:r w:rsidRPr="00D42F75">
        <w:rPr>
          <w:rStyle w:val="clausesuff1"/>
          <w:b/>
          <w:bCs/>
          <w:sz w:val="28"/>
          <w:szCs w:val="28"/>
        </w:rPr>
        <w:t xml:space="preserve"> </w:t>
      </w:r>
    </w:p>
    <w:p w:rsidR="00211A59" w:rsidRPr="00D477AD" w:rsidRDefault="00211A59" w:rsidP="00D477AD">
      <w:pPr>
        <w:shd w:val="clear" w:color="auto" w:fill="FFFFFF"/>
        <w:tabs>
          <w:tab w:val="left" w:pos="500"/>
        </w:tabs>
        <w:ind w:firstLine="851"/>
        <w:rPr>
          <w:b/>
          <w:bCs/>
        </w:rPr>
      </w:pPr>
    </w:p>
    <w:p w:rsidR="00211A59" w:rsidRPr="007B56FF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Должностные лица контролирующих органов при</w:t>
      </w:r>
      <w:r w:rsidR="0061705F">
        <w:rPr>
          <w:sz w:val="28"/>
          <w:szCs w:val="28"/>
        </w:rPr>
        <w:t xml:space="preserve"> проведении </w:t>
      </w:r>
      <w:r w:rsidRPr="007B56FF">
        <w:rPr>
          <w:sz w:val="28"/>
          <w:szCs w:val="28"/>
        </w:rPr>
        <w:t>провер</w:t>
      </w:r>
      <w:r w:rsidR="0061705F">
        <w:rPr>
          <w:sz w:val="28"/>
          <w:szCs w:val="28"/>
        </w:rPr>
        <w:t>ок</w:t>
      </w:r>
      <w:r w:rsidRPr="007B56FF">
        <w:rPr>
          <w:sz w:val="28"/>
          <w:szCs w:val="28"/>
        </w:rPr>
        <w:t xml:space="preserve"> в пределах своей компетенции имеют право:</w:t>
      </w:r>
    </w:p>
    <w:p w:rsidR="00211A59" w:rsidRPr="007B56FF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требовать от проверяемых субъектов предпринимательства необходимую документацию и другую информацию, непосредственно связанную с предметом и программой проверки;</w:t>
      </w:r>
    </w:p>
    <w:p w:rsidR="00211A59" w:rsidRPr="007B56FF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 xml:space="preserve">фиксировать процесс </w:t>
      </w:r>
      <w:r w:rsidR="00515058">
        <w:rPr>
          <w:sz w:val="28"/>
          <w:szCs w:val="28"/>
        </w:rPr>
        <w:t>проведения</w:t>
      </w:r>
      <w:r w:rsidRPr="007B56FF">
        <w:rPr>
          <w:sz w:val="28"/>
          <w:szCs w:val="28"/>
        </w:rPr>
        <w:t xml:space="preserve"> провер</w:t>
      </w:r>
      <w:r w:rsidR="00515058">
        <w:rPr>
          <w:sz w:val="28"/>
          <w:szCs w:val="28"/>
        </w:rPr>
        <w:t>ок</w:t>
      </w:r>
      <w:r w:rsidRPr="007B56FF">
        <w:rPr>
          <w:sz w:val="28"/>
          <w:szCs w:val="28"/>
        </w:rPr>
        <w:t xml:space="preserve"> средствами фото-, аудио- </w:t>
      </w:r>
      <w:r w:rsidR="00C04D42">
        <w:rPr>
          <w:sz w:val="28"/>
          <w:szCs w:val="28"/>
        </w:rPr>
        <w:br/>
      </w:r>
      <w:r w:rsidRPr="007B56FF">
        <w:rPr>
          <w:sz w:val="28"/>
          <w:szCs w:val="28"/>
        </w:rPr>
        <w:t>и видеотехники;</w:t>
      </w:r>
    </w:p>
    <w:p w:rsidR="00211A59" w:rsidRPr="007B56FF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выдавать проверяемым субъектам предпринимательства обязательные для исполнения предписания об устранении выявленных нарушений;</w:t>
      </w:r>
    </w:p>
    <w:p w:rsidR="00211A59" w:rsidRPr="007B56FF" w:rsidRDefault="00211A59" w:rsidP="00D477AD">
      <w:pPr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ставить перед соответствующими государственными органами</w:t>
      </w:r>
      <w:r>
        <w:rPr>
          <w:sz w:val="28"/>
          <w:szCs w:val="28"/>
        </w:rPr>
        <w:t xml:space="preserve"> </w:t>
      </w:r>
      <w:r w:rsidR="00C04D42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="00515058">
        <w:rPr>
          <w:sz w:val="28"/>
          <w:szCs w:val="28"/>
        </w:rPr>
        <w:t xml:space="preserve">учредителями </w:t>
      </w:r>
      <w:r w:rsidRPr="007B56FF">
        <w:rPr>
          <w:sz w:val="28"/>
          <w:szCs w:val="28"/>
        </w:rPr>
        <w:t>субъект</w:t>
      </w:r>
      <w:r>
        <w:rPr>
          <w:sz w:val="28"/>
          <w:szCs w:val="28"/>
        </w:rPr>
        <w:t xml:space="preserve">ов </w:t>
      </w:r>
      <w:r w:rsidRPr="007B56FF">
        <w:rPr>
          <w:sz w:val="28"/>
          <w:szCs w:val="28"/>
        </w:rPr>
        <w:t>предпринимательства вопрос об ответственности виновных лиц;</w:t>
      </w:r>
    </w:p>
    <w:p w:rsidR="00211A59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привлекать в необходимых случаях </w:t>
      </w:r>
      <w:r w:rsidR="00231B10">
        <w:rPr>
          <w:sz w:val="28"/>
          <w:szCs w:val="28"/>
        </w:rPr>
        <w:t xml:space="preserve">на договорной основе </w:t>
      </w:r>
      <w:r>
        <w:rPr>
          <w:sz w:val="28"/>
          <w:szCs w:val="28"/>
        </w:rPr>
        <w:t xml:space="preserve">экспертов </w:t>
      </w:r>
      <w:r w:rsidR="00C04D42">
        <w:rPr>
          <w:sz w:val="28"/>
          <w:szCs w:val="28"/>
        </w:rPr>
        <w:br/>
      </w:r>
      <w:r>
        <w:rPr>
          <w:sz w:val="28"/>
          <w:szCs w:val="28"/>
        </w:rPr>
        <w:t>и назначать экспертизу;</w:t>
      </w:r>
    </w:p>
    <w:p w:rsidR="00211A59" w:rsidRPr="007B56FF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400D2D">
        <w:rPr>
          <w:sz w:val="28"/>
          <w:szCs w:val="28"/>
        </w:rPr>
        <w:t xml:space="preserve">вносить в уполномоченный орган </w:t>
      </w:r>
      <w:r w:rsidR="00231B10">
        <w:rPr>
          <w:sz w:val="28"/>
          <w:szCs w:val="28"/>
        </w:rPr>
        <w:t>заявк</w:t>
      </w:r>
      <w:r w:rsidR="009A42C9">
        <w:rPr>
          <w:sz w:val="28"/>
          <w:szCs w:val="28"/>
        </w:rPr>
        <w:t>и</w:t>
      </w:r>
      <w:r w:rsidRPr="00400D2D">
        <w:rPr>
          <w:sz w:val="28"/>
          <w:szCs w:val="28"/>
        </w:rPr>
        <w:t xml:space="preserve"> о продлении</w:t>
      </w:r>
      <w:r w:rsidR="00515058">
        <w:rPr>
          <w:sz w:val="28"/>
          <w:szCs w:val="28"/>
        </w:rPr>
        <w:t>, приостановлении</w:t>
      </w:r>
      <w:r w:rsidRPr="00400D2D">
        <w:rPr>
          <w:sz w:val="28"/>
          <w:szCs w:val="28"/>
        </w:rPr>
        <w:t xml:space="preserve"> и (или)</w:t>
      </w:r>
      <w:r w:rsidR="00231B10">
        <w:rPr>
          <w:sz w:val="28"/>
          <w:szCs w:val="28"/>
        </w:rPr>
        <w:t xml:space="preserve"> </w:t>
      </w:r>
      <w:r w:rsidRPr="00400D2D">
        <w:rPr>
          <w:sz w:val="28"/>
          <w:szCs w:val="28"/>
        </w:rPr>
        <w:t>переносе сроков проведения проверок, при наличии объективных на то оснований.</w:t>
      </w:r>
    </w:p>
    <w:p w:rsidR="00211A59" w:rsidRPr="007B56FF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 xml:space="preserve">Законные требования должностных лиц контролирующих органов </w:t>
      </w:r>
      <w:r w:rsidRPr="00C04D42">
        <w:rPr>
          <w:spacing w:val="-2"/>
          <w:sz w:val="28"/>
          <w:szCs w:val="28"/>
        </w:rPr>
        <w:t>обязательны для исполнения проверяемыми субъектами предпринимательства.</w:t>
      </w:r>
    </w:p>
    <w:p w:rsidR="00211A59" w:rsidRPr="00E52785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lastRenderedPageBreak/>
        <w:t xml:space="preserve">Должностные лица контролирующих органов при проверке </w:t>
      </w:r>
      <w:r w:rsidRPr="00E52785">
        <w:rPr>
          <w:sz w:val="28"/>
          <w:szCs w:val="28"/>
        </w:rPr>
        <w:t>деятельности субъектов предпринимательства в пределах своей компетенции обязаны:</w:t>
      </w:r>
    </w:p>
    <w:p w:rsidR="00224623" w:rsidRPr="007B56FF" w:rsidRDefault="00224623" w:rsidP="00224623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C04D42">
        <w:rPr>
          <w:spacing w:val="-2"/>
          <w:sz w:val="28"/>
          <w:szCs w:val="28"/>
        </w:rPr>
        <w:t>не препятствовать функционированию субъектов предпринимательства,</w:t>
      </w:r>
      <w:r w:rsidRPr="007B56FF">
        <w:rPr>
          <w:sz w:val="28"/>
          <w:szCs w:val="28"/>
        </w:rPr>
        <w:t xml:space="preserve"> присутствию их представителей и представителей объединений субъектов </w:t>
      </w:r>
      <w:r w:rsidRPr="00C04D42">
        <w:rPr>
          <w:spacing w:val="-2"/>
          <w:sz w:val="28"/>
          <w:szCs w:val="28"/>
        </w:rPr>
        <w:t>предпринимательства, Торгово-промышленной палаты Республики Узбекистан</w:t>
      </w:r>
      <w:r w:rsidRPr="007B56FF">
        <w:rPr>
          <w:sz w:val="28"/>
          <w:szCs w:val="28"/>
        </w:rPr>
        <w:t xml:space="preserve"> </w:t>
      </w:r>
      <w:r>
        <w:rPr>
          <w:sz w:val="28"/>
          <w:szCs w:val="28"/>
        </w:rPr>
        <w:t>для осуществления общественного контроля за проведением</w:t>
      </w:r>
      <w:r w:rsidRPr="007B56FF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ок</w:t>
      </w:r>
      <w:r>
        <w:rPr>
          <w:sz w:val="28"/>
          <w:szCs w:val="28"/>
        </w:rPr>
        <w:t>, а также присутствию данных лиц при проверках</w:t>
      </w:r>
      <w:r w:rsidRPr="007B56FF">
        <w:rPr>
          <w:sz w:val="28"/>
          <w:szCs w:val="28"/>
        </w:rPr>
        <w:t>;</w:t>
      </w:r>
    </w:p>
    <w:p w:rsidR="00211A59" w:rsidRPr="007B56FF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 xml:space="preserve">давать </w:t>
      </w:r>
      <w:r w:rsidR="00EF2FD8">
        <w:rPr>
          <w:sz w:val="28"/>
          <w:szCs w:val="28"/>
        </w:rPr>
        <w:t>субъектам предпринимательства</w:t>
      </w:r>
      <w:r w:rsidRPr="007B56FF">
        <w:rPr>
          <w:sz w:val="28"/>
          <w:szCs w:val="28"/>
        </w:rPr>
        <w:t xml:space="preserve"> устные разъяснения </w:t>
      </w:r>
      <w:r w:rsidR="00C04D42">
        <w:rPr>
          <w:sz w:val="28"/>
          <w:szCs w:val="28"/>
        </w:rPr>
        <w:br/>
      </w:r>
      <w:r w:rsidRPr="007B56FF">
        <w:rPr>
          <w:sz w:val="28"/>
          <w:szCs w:val="28"/>
        </w:rPr>
        <w:t xml:space="preserve">по вопросам, относящимся к предмету проверки, а также представлять </w:t>
      </w:r>
      <w:r w:rsidR="00EF2FD8">
        <w:rPr>
          <w:sz w:val="28"/>
          <w:szCs w:val="28"/>
        </w:rPr>
        <w:br/>
      </w:r>
      <w:r w:rsidRPr="007B56FF">
        <w:rPr>
          <w:sz w:val="28"/>
          <w:szCs w:val="28"/>
        </w:rPr>
        <w:t>им информацию о ходе проведения проверок их деятельности;</w:t>
      </w:r>
    </w:p>
    <w:p w:rsidR="00211A59" w:rsidRPr="007B56FF" w:rsidRDefault="00B97785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вносить</w:t>
      </w:r>
      <w:r w:rsidR="00211A59" w:rsidRPr="007B56FF">
        <w:rPr>
          <w:sz w:val="28"/>
          <w:szCs w:val="28"/>
        </w:rPr>
        <w:t xml:space="preserve"> запись в книг</w:t>
      </w:r>
      <w:r>
        <w:rPr>
          <w:sz w:val="28"/>
          <w:szCs w:val="28"/>
        </w:rPr>
        <w:t>у</w:t>
      </w:r>
      <w:r w:rsidR="00211A59" w:rsidRPr="007B56FF">
        <w:rPr>
          <w:sz w:val="28"/>
          <w:szCs w:val="28"/>
        </w:rPr>
        <w:t xml:space="preserve"> регистрации проверок в порядке, установленном</w:t>
      </w:r>
      <w:r w:rsidR="00B748E5">
        <w:rPr>
          <w:sz w:val="28"/>
          <w:szCs w:val="28"/>
        </w:rPr>
        <w:t xml:space="preserve"> законодательством</w:t>
      </w:r>
      <w:r w:rsidR="00211A59" w:rsidRPr="007B56FF">
        <w:rPr>
          <w:sz w:val="28"/>
          <w:szCs w:val="28"/>
        </w:rPr>
        <w:t>;</w:t>
      </w:r>
    </w:p>
    <w:p w:rsidR="00B97785" w:rsidRPr="00C04D42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pacing w:val="-6"/>
          <w:sz w:val="28"/>
          <w:szCs w:val="28"/>
        </w:rPr>
      </w:pPr>
      <w:r w:rsidRPr="00C04D42">
        <w:rPr>
          <w:spacing w:val="-6"/>
          <w:sz w:val="28"/>
          <w:szCs w:val="28"/>
        </w:rPr>
        <w:t xml:space="preserve">обеспечивать </w:t>
      </w:r>
      <w:r w:rsidR="00874743" w:rsidRPr="00C04D42">
        <w:rPr>
          <w:spacing w:val="-6"/>
          <w:sz w:val="28"/>
          <w:szCs w:val="28"/>
        </w:rPr>
        <w:t>неразглашение</w:t>
      </w:r>
      <w:r w:rsidRPr="00C04D42">
        <w:rPr>
          <w:spacing w:val="-6"/>
          <w:sz w:val="28"/>
          <w:szCs w:val="28"/>
        </w:rPr>
        <w:t xml:space="preserve"> </w:t>
      </w:r>
      <w:r w:rsidR="00B97785" w:rsidRPr="00C04D42">
        <w:rPr>
          <w:spacing w:val="-6"/>
          <w:sz w:val="28"/>
          <w:szCs w:val="28"/>
        </w:rPr>
        <w:t>информации, отнесенной в установленном порядке к сведениям, составляющим государственные секреты или ин</w:t>
      </w:r>
      <w:r w:rsidR="00265C51" w:rsidRPr="00C04D42">
        <w:rPr>
          <w:spacing w:val="-6"/>
          <w:sz w:val="28"/>
          <w:szCs w:val="28"/>
        </w:rPr>
        <w:t>ую</w:t>
      </w:r>
      <w:r w:rsidR="00B97785" w:rsidRPr="00C04D42">
        <w:rPr>
          <w:spacing w:val="-6"/>
          <w:sz w:val="28"/>
          <w:szCs w:val="28"/>
        </w:rPr>
        <w:t xml:space="preserve"> охраняем</w:t>
      </w:r>
      <w:r w:rsidR="00265C51" w:rsidRPr="00C04D42">
        <w:rPr>
          <w:spacing w:val="-6"/>
          <w:sz w:val="28"/>
          <w:szCs w:val="28"/>
        </w:rPr>
        <w:t>ую</w:t>
      </w:r>
      <w:r w:rsidR="00B97785" w:rsidRPr="00C04D42">
        <w:rPr>
          <w:spacing w:val="-6"/>
          <w:sz w:val="28"/>
          <w:szCs w:val="28"/>
        </w:rPr>
        <w:t xml:space="preserve"> законом тайн</w:t>
      </w:r>
      <w:r w:rsidR="00265C51" w:rsidRPr="00C04D42">
        <w:rPr>
          <w:spacing w:val="-6"/>
          <w:sz w:val="28"/>
          <w:szCs w:val="28"/>
        </w:rPr>
        <w:t>у</w:t>
      </w:r>
      <w:r w:rsidR="00B97785" w:rsidRPr="00C04D42">
        <w:rPr>
          <w:spacing w:val="-6"/>
          <w:sz w:val="28"/>
          <w:szCs w:val="28"/>
        </w:rPr>
        <w:t>;</w:t>
      </w:r>
    </w:p>
    <w:p w:rsidR="00C53303" w:rsidRPr="007B56FF" w:rsidRDefault="00C53303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</w:t>
      </w:r>
      <w:r w:rsidRPr="007B5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проверяемому субъекту предпринимательства </w:t>
      </w:r>
      <w:r w:rsidRPr="007B56FF">
        <w:rPr>
          <w:sz w:val="28"/>
          <w:szCs w:val="28"/>
        </w:rPr>
        <w:t>один экземпляр акта о результатах проверки в день</w:t>
      </w:r>
      <w:r>
        <w:rPr>
          <w:sz w:val="28"/>
          <w:szCs w:val="28"/>
        </w:rPr>
        <w:t xml:space="preserve"> ее</w:t>
      </w:r>
      <w:r w:rsidRPr="007B56FF">
        <w:rPr>
          <w:sz w:val="28"/>
          <w:szCs w:val="28"/>
        </w:rPr>
        <w:t xml:space="preserve"> окончания</w:t>
      </w:r>
      <w:r>
        <w:rPr>
          <w:sz w:val="28"/>
          <w:szCs w:val="28"/>
        </w:rPr>
        <w:t>;</w:t>
      </w:r>
    </w:p>
    <w:p w:rsidR="00224623" w:rsidRPr="007B56FF" w:rsidRDefault="00211A59" w:rsidP="00224623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 xml:space="preserve">принимать предусмотренные законодательством меры реагирования </w:t>
      </w:r>
      <w:r w:rsidR="00C04D42">
        <w:rPr>
          <w:sz w:val="28"/>
          <w:szCs w:val="28"/>
        </w:rPr>
        <w:br/>
      </w:r>
      <w:r w:rsidRPr="007B56FF">
        <w:rPr>
          <w:sz w:val="28"/>
          <w:szCs w:val="28"/>
        </w:rPr>
        <w:t>в случае выявления фактов правонарушений.</w:t>
      </w:r>
    </w:p>
    <w:p w:rsidR="00211A59" w:rsidRPr="00D477AD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prfx1"/>
          <w:b/>
          <w:bCs/>
          <w:sz w:val="28"/>
          <w:szCs w:val="28"/>
        </w:rPr>
      </w:pPr>
    </w:p>
    <w:p w:rsidR="00211A59" w:rsidRDefault="00211A59" w:rsidP="00D477AD">
      <w:pPr>
        <w:shd w:val="clear" w:color="auto" w:fill="FFFFFF"/>
        <w:tabs>
          <w:tab w:val="left" w:pos="500"/>
        </w:tabs>
        <w:ind w:left="2268" w:hanging="1417"/>
        <w:rPr>
          <w:rStyle w:val="clausesuff1"/>
          <w:b/>
          <w:bCs/>
          <w:sz w:val="28"/>
          <w:szCs w:val="28"/>
        </w:rPr>
      </w:pPr>
      <w:r w:rsidRPr="00D42F75">
        <w:rPr>
          <w:rStyle w:val="clauseprfx1"/>
          <w:b/>
          <w:bCs/>
          <w:sz w:val="28"/>
          <w:szCs w:val="28"/>
        </w:rPr>
        <w:t>Статья 1</w:t>
      </w:r>
      <w:r w:rsidR="007033C6">
        <w:rPr>
          <w:rStyle w:val="clauseprfx1"/>
          <w:b/>
          <w:bCs/>
          <w:sz w:val="28"/>
          <w:szCs w:val="28"/>
        </w:rPr>
        <w:t>7</w:t>
      </w:r>
      <w:r w:rsidRPr="00D42F75">
        <w:rPr>
          <w:rStyle w:val="clauseprfx1"/>
          <w:b/>
          <w:bCs/>
          <w:sz w:val="28"/>
          <w:szCs w:val="28"/>
        </w:rPr>
        <w:t xml:space="preserve">. </w:t>
      </w:r>
      <w:r w:rsidRPr="00D42F75">
        <w:rPr>
          <w:rStyle w:val="clausesuff1"/>
          <w:b/>
          <w:bCs/>
          <w:sz w:val="28"/>
          <w:szCs w:val="28"/>
        </w:rPr>
        <w:t>Права и обязанности проверяемых субъектов предпринимательства</w:t>
      </w:r>
    </w:p>
    <w:p w:rsidR="00211A59" w:rsidRPr="00D477AD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b/>
          <w:i/>
          <w:sz w:val="28"/>
          <w:szCs w:val="28"/>
        </w:rPr>
      </w:pPr>
    </w:p>
    <w:p w:rsidR="00211A59" w:rsidRPr="007B56FF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Проверяемые субъекты предпринимательства имеют право:</w:t>
      </w:r>
    </w:p>
    <w:p w:rsidR="00211A59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требовать от проверяющих должностных лиц контролирующих органов документы, являющиеся основанием для проведения проверки, знакомиться с документами, удостоверяющими личность проверяющих</w:t>
      </w:r>
      <w:r w:rsidR="00265C51">
        <w:rPr>
          <w:sz w:val="28"/>
          <w:szCs w:val="28"/>
        </w:rPr>
        <w:t>,</w:t>
      </w:r>
      <w:r w:rsidR="00107E7B">
        <w:rPr>
          <w:sz w:val="28"/>
          <w:szCs w:val="28"/>
        </w:rPr>
        <w:t xml:space="preserve"> </w:t>
      </w:r>
      <w:r w:rsidR="00107E7B">
        <w:rPr>
          <w:sz w:val="28"/>
          <w:szCs w:val="28"/>
        </w:rPr>
        <w:br/>
        <w:t xml:space="preserve">и право допуска </w:t>
      </w:r>
      <w:r w:rsidR="00107E7B" w:rsidRPr="002B333C">
        <w:rPr>
          <w:sz w:val="28"/>
          <w:szCs w:val="28"/>
        </w:rPr>
        <w:t>к проведению проверок</w:t>
      </w:r>
      <w:r w:rsidRPr="007B56FF">
        <w:rPr>
          <w:sz w:val="28"/>
          <w:szCs w:val="28"/>
        </w:rPr>
        <w:t>;</w:t>
      </w:r>
    </w:p>
    <w:p w:rsidR="00E73C3C" w:rsidRPr="00AB0AF4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AB0AF4">
        <w:rPr>
          <w:sz w:val="28"/>
          <w:szCs w:val="28"/>
        </w:rPr>
        <w:t>получать</w:t>
      </w:r>
      <w:r w:rsidR="00723559">
        <w:rPr>
          <w:sz w:val="28"/>
          <w:szCs w:val="28"/>
        </w:rPr>
        <w:t xml:space="preserve"> </w:t>
      </w:r>
      <w:r w:rsidRPr="00AB0AF4">
        <w:rPr>
          <w:sz w:val="28"/>
          <w:szCs w:val="28"/>
        </w:rPr>
        <w:t>информацию о проводимой проверке</w:t>
      </w:r>
      <w:r w:rsidR="00E73C3C">
        <w:rPr>
          <w:sz w:val="28"/>
          <w:szCs w:val="28"/>
        </w:rPr>
        <w:t xml:space="preserve">, в том числе в </w:t>
      </w:r>
      <w:r w:rsidR="00E73C3C" w:rsidRPr="00E73C3C">
        <w:rPr>
          <w:sz w:val="28"/>
          <w:szCs w:val="28"/>
        </w:rPr>
        <w:t>Един</w:t>
      </w:r>
      <w:r w:rsidR="00E73C3C">
        <w:rPr>
          <w:sz w:val="28"/>
          <w:szCs w:val="28"/>
        </w:rPr>
        <w:t>ой</w:t>
      </w:r>
      <w:r w:rsidR="00E73C3C" w:rsidRPr="00E73C3C">
        <w:rPr>
          <w:sz w:val="28"/>
          <w:szCs w:val="28"/>
        </w:rPr>
        <w:t xml:space="preserve"> систем</w:t>
      </w:r>
      <w:r w:rsidR="00E73C3C">
        <w:rPr>
          <w:sz w:val="28"/>
          <w:szCs w:val="28"/>
        </w:rPr>
        <w:t>е</w:t>
      </w:r>
      <w:r w:rsidR="00E73C3C" w:rsidRPr="00E73C3C">
        <w:rPr>
          <w:sz w:val="28"/>
          <w:szCs w:val="28"/>
        </w:rPr>
        <w:t xml:space="preserve"> электронной регистрации проверок</w:t>
      </w:r>
      <w:r w:rsidR="00E73C3C">
        <w:rPr>
          <w:sz w:val="28"/>
          <w:szCs w:val="28"/>
        </w:rPr>
        <w:t>;</w:t>
      </w:r>
    </w:p>
    <w:p w:rsidR="00211A59" w:rsidRPr="007B56FF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color w:val="000000"/>
          <w:sz w:val="28"/>
          <w:szCs w:val="28"/>
        </w:rPr>
      </w:pPr>
      <w:r w:rsidRPr="007B56FF">
        <w:rPr>
          <w:color w:val="000000"/>
          <w:sz w:val="28"/>
          <w:szCs w:val="28"/>
        </w:rPr>
        <w:t xml:space="preserve">приглашать для участия </w:t>
      </w:r>
      <w:r w:rsidR="00265C51">
        <w:rPr>
          <w:color w:val="000000"/>
          <w:sz w:val="28"/>
          <w:szCs w:val="28"/>
        </w:rPr>
        <w:t>в</w:t>
      </w:r>
      <w:r w:rsidRPr="007B56FF">
        <w:rPr>
          <w:color w:val="000000"/>
          <w:sz w:val="28"/>
          <w:szCs w:val="28"/>
        </w:rPr>
        <w:t xml:space="preserve"> проверк</w:t>
      </w:r>
      <w:r w:rsidR="00A9246B">
        <w:rPr>
          <w:color w:val="000000"/>
          <w:sz w:val="28"/>
          <w:szCs w:val="28"/>
        </w:rPr>
        <w:t>е</w:t>
      </w:r>
      <w:r w:rsidRPr="007B56FF">
        <w:rPr>
          <w:color w:val="000000"/>
          <w:sz w:val="28"/>
          <w:szCs w:val="28"/>
        </w:rPr>
        <w:t xml:space="preserve"> представителей объединений</w:t>
      </w:r>
      <w:r w:rsidR="00265C51">
        <w:rPr>
          <w:color w:val="000000"/>
          <w:sz w:val="28"/>
          <w:szCs w:val="28"/>
        </w:rPr>
        <w:t xml:space="preserve"> субъектов предпринимательства</w:t>
      </w:r>
      <w:r>
        <w:rPr>
          <w:color w:val="000000"/>
          <w:sz w:val="28"/>
          <w:szCs w:val="28"/>
        </w:rPr>
        <w:t>,</w:t>
      </w:r>
      <w:r w:rsidR="00A87233">
        <w:rPr>
          <w:color w:val="000000"/>
          <w:sz w:val="28"/>
          <w:szCs w:val="28"/>
        </w:rPr>
        <w:t xml:space="preserve"> Торгово-промышленной палаты Республики Узбекистан,</w:t>
      </w:r>
      <w:r>
        <w:rPr>
          <w:color w:val="000000"/>
          <w:sz w:val="28"/>
          <w:szCs w:val="28"/>
        </w:rPr>
        <w:t xml:space="preserve"> членами которых они являются</w:t>
      </w:r>
      <w:r w:rsidRPr="007B56FF">
        <w:rPr>
          <w:color w:val="000000"/>
          <w:sz w:val="28"/>
          <w:szCs w:val="28"/>
        </w:rPr>
        <w:t>;</w:t>
      </w:r>
    </w:p>
    <w:p w:rsidR="00211A59" w:rsidRPr="007B56FF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color w:val="000000"/>
          <w:sz w:val="28"/>
          <w:szCs w:val="28"/>
        </w:rPr>
      </w:pPr>
      <w:r w:rsidRPr="007B56FF">
        <w:rPr>
          <w:color w:val="000000"/>
          <w:sz w:val="28"/>
          <w:szCs w:val="28"/>
        </w:rPr>
        <w:t xml:space="preserve">сравнивать информацию, внесенную в книгу регистрации проверок, </w:t>
      </w:r>
      <w:r w:rsidR="00A87233">
        <w:rPr>
          <w:color w:val="000000"/>
          <w:sz w:val="28"/>
          <w:szCs w:val="28"/>
        </w:rPr>
        <w:br/>
      </w:r>
      <w:r w:rsidRPr="007B56FF">
        <w:rPr>
          <w:color w:val="000000"/>
          <w:sz w:val="28"/>
          <w:szCs w:val="28"/>
        </w:rPr>
        <w:t>с информацией, содержащейся в предоставленных проверяющим должностным лицом документах;</w:t>
      </w:r>
    </w:p>
    <w:p w:rsidR="00211A59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 xml:space="preserve">не допускать к проверке лиц, не </w:t>
      </w:r>
      <w:r w:rsidR="00FF4271">
        <w:rPr>
          <w:sz w:val="28"/>
          <w:szCs w:val="28"/>
        </w:rPr>
        <w:t>предоставивших</w:t>
      </w:r>
      <w:r w:rsidRPr="007B56FF">
        <w:rPr>
          <w:sz w:val="28"/>
          <w:szCs w:val="28"/>
        </w:rPr>
        <w:t xml:space="preserve"> основани</w:t>
      </w:r>
      <w:r w:rsidR="00FF4271">
        <w:rPr>
          <w:sz w:val="28"/>
          <w:szCs w:val="28"/>
        </w:rPr>
        <w:t>я</w:t>
      </w:r>
      <w:r w:rsidRPr="007B56FF">
        <w:rPr>
          <w:sz w:val="28"/>
          <w:szCs w:val="28"/>
        </w:rPr>
        <w:t xml:space="preserve"> для </w:t>
      </w:r>
      <w:r w:rsidR="00265C51">
        <w:rPr>
          <w:sz w:val="28"/>
          <w:szCs w:val="28"/>
        </w:rPr>
        <w:br/>
      </w:r>
      <w:r w:rsidRPr="007B56FF">
        <w:rPr>
          <w:sz w:val="28"/>
          <w:szCs w:val="28"/>
        </w:rPr>
        <w:t xml:space="preserve">ее проведения, </w:t>
      </w:r>
      <w:r w:rsidRPr="002B333C">
        <w:rPr>
          <w:sz w:val="28"/>
          <w:szCs w:val="28"/>
        </w:rPr>
        <w:t>не указан</w:t>
      </w:r>
      <w:r>
        <w:rPr>
          <w:sz w:val="28"/>
          <w:szCs w:val="28"/>
        </w:rPr>
        <w:t xml:space="preserve">ных </w:t>
      </w:r>
      <w:r w:rsidRPr="002B333C">
        <w:rPr>
          <w:sz w:val="28"/>
          <w:szCs w:val="28"/>
        </w:rPr>
        <w:t xml:space="preserve">в приказе о назначении проверки, </w:t>
      </w:r>
      <w:r w:rsidR="00265C51">
        <w:rPr>
          <w:sz w:val="28"/>
          <w:szCs w:val="28"/>
        </w:rPr>
        <w:br/>
      </w:r>
      <w:r w:rsidRPr="002B333C">
        <w:rPr>
          <w:sz w:val="28"/>
          <w:szCs w:val="28"/>
        </w:rPr>
        <w:t>не предъяви</w:t>
      </w:r>
      <w:r>
        <w:rPr>
          <w:sz w:val="28"/>
          <w:szCs w:val="28"/>
        </w:rPr>
        <w:t xml:space="preserve">вших </w:t>
      </w:r>
      <w:r w:rsidRPr="002B333C">
        <w:rPr>
          <w:sz w:val="28"/>
          <w:szCs w:val="28"/>
        </w:rPr>
        <w:t>свое служебное удостоверение и</w:t>
      </w:r>
      <w:r>
        <w:rPr>
          <w:sz w:val="28"/>
          <w:szCs w:val="28"/>
        </w:rPr>
        <w:t xml:space="preserve"> </w:t>
      </w:r>
      <w:r w:rsidRPr="002B333C">
        <w:rPr>
          <w:sz w:val="28"/>
          <w:szCs w:val="28"/>
        </w:rPr>
        <w:t>специальное удостоверение о допуске к проведению проверок</w:t>
      </w:r>
      <w:r>
        <w:rPr>
          <w:sz w:val="28"/>
          <w:szCs w:val="28"/>
        </w:rPr>
        <w:t xml:space="preserve">, отказавшихся </w:t>
      </w:r>
      <w:r w:rsidRPr="007B56FF">
        <w:rPr>
          <w:sz w:val="28"/>
          <w:szCs w:val="28"/>
        </w:rPr>
        <w:t>от заполнения книги регистрации проверок</w:t>
      </w:r>
      <w:r>
        <w:rPr>
          <w:sz w:val="28"/>
          <w:szCs w:val="28"/>
        </w:rPr>
        <w:t xml:space="preserve">, а также в случаях ненаступления или истечения сроков </w:t>
      </w:r>
      <w:r w:rsidRPr="002B333C">
        <w:rPr>
          <w:sz w:val="28"/>
          <w:szCs w:val="28"/>
        </w:rPr>
        <w:t>провер</w:t>
      </w:r>
      <w:r>
        <w:rPr>
          <w:sz w:val="28"/>
          <w:szCs w:val="28"/>
        </w:rPr>
        <w:t>о</w:t>
      </w:r>
      <w:r w:rsidRPr="002B333C">
        <w:rPr>
          <w:sz w:val="28"/>
          <w:szCs w:val="28"/>
        </w:rPr>
        <w:t>к, указанны</w:t>
      </w:r>
      <w:r>
        <w:rPr>
          <w:sz w:val="28"/>
          <w:szCs w:val="28"/>
        </w:rPr>
        <w:t>х</w:t>
      </w:r>
      <w:r w:rsidRPr="002B333C">
        <w:rPr>
          <w:sz w:val="28"/>
          <w:szCs w:val="28"/>
        </w:rPr>
        <w:t xml:space="preserve"> в приказе;</w:t>
      </w:r>
    </w:p>
    <w:p w:rsidR="00211A59" w:rsidRPr="007B56FF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lastRenderedPageBreak/>
        <w:t xml:space="preserve">не выполнять требования проверяющих должностных лиц контролирующих органов по вопросам, не входящим в их компетенцию, </w:t>
      </w:r>
      <w:r>
        <w:rPr>
          <w:sz w:val="28"/>
          <w:szCs w:val="28"/>
        </w:rPr>
        <w:br/>
      </w:r>
      <w:r w:rsidRPr="007B56FF">
        <w:rPr>
          <w:sz w:val="28"/>
          <w:szCs w:val="28"/>
        </w:rPr>
        <w:t>и не знакомить их с материалами, не относящимися к предмету проверки;</w:t>
      </w:r>
    </w:p>
    <w:p w:rsidR="00211A59" w:rsidRPr="007B56FF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присутствовать при проведении проверки;</w:t>
      </w:r>
    </w:p>
    <w:p w:rsidR="00224623" w:rsidRDefault="00224623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фиксировать процесс проведения проверок средствами фото-, аудио- и видеотехники;</w:t>
      </w:r>
    </w:p>
    <w:p w:rsidR="00211A59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пользоваться услугами переводчика</w:t>
      </w:r>
      <w:r>
        <w:rPr>
          <w:sz w:val="28"/>
          <w:szCs w:val="28"/>
        </w:rPr>
        <w:t>, адвоката и налогового консультанта</w:t>
      </w:r>
      <w:r w:rsidRPr="007B56FF">
        <w:rPr>
          <w:sz w:val="28"/>
          <w:szCs w:val="28"/>
        </w:rPr>
        <w:t>;</w:t>
      </w:r>
    </w:p>
    <w:p w:rsidR="00211A59" w:rsidRPr="007B56FF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получать от проверяющих должностных лиц контролирующих органов один экземпляр акта о результатах проверки в день</w:t>
      </w:r>
      <w:r w:rsidR="00D80715">
        <w:rPr>
          <w:sz w:val="28"/>
          <w:szCs w:val="28"/>
        </w:rPr>
        <w:t xml:space="preserve"> ее</w:t>
      </w:r>
      <w:r w:rsidRPr="007B56FF">
        <w:rPr>
          <w:sz w:val="28"/>
          <w:szCs w:val="28"/>
        </w:rPr>
        <w:t xml:space="preserve"> окончания;</w:t>
      </w:r>
    </w:p>
    <w:p w:rsidR="00211A59" w:rsidRDefault="003246C1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 xml:space="preserve">давать разъяснения по вопросам, относящимся к предмету проверки, </w:t>
      </w:r>
      <w:r>
        <w:rPr>
          <w:sz w:val="28"/>
          <w:szCs w:val="28"/>
        </w:rPr>
        <w:br/>
      </w:r>
      <w:r w:rsidRPr="007B56FF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</w:t>
      </w:r>
      <w:r w:rsidR="00211A59">
        <w:rPr>
          <w:sz w:val="28"/>
          <w:szCs w:val="28"/>
        </w:rPr>
        <w:t>излагать в акте о результатах проверки</w:t>
      </w:r>
      <w:r w:rsidR="00211A59" w:rsidRPr="007B56FF">
        <w:rPr>
          <w:sz w:val="28"/>
          <w:szCs w:val="28"/>
        </w:rPr>
        <w:t xml:space="preserve"> замечания и возражения</w:t>
      </w:r>
      <w:r w:rsidR="00211A5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11A59">
        <w:rPr>
          <w:sz w:val="28"/>
          <w:szCs w:val="28"/>
        </w:rPr>
        <w:t>по результатам проверки;</w:t>
      </w:r>
    </w:p>
    <w:p w:rsidR="00211A59" w:rsidRPr="007B56FF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обжаловать результаты проверки в порядке, установленном законом.</w:t>
      </w:r>
    </w:p>
    <w:p w:rsidR="00FF4961" w:rsidRDefault="00224623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>
        <w:rPr>
          <w:rStyle w:val="clausesuff1"/>
          <w:bCs/>
          <w:sz w:val="28"/>
          <w:szCs w:val="28"/>
        </w:rPr>
        <w:t>Проверяемые с</w:t>
      </w:r>
      <w:r w:rsidR="00211A59" w:rsidRPr="007B56FF">
        <w:rPr>
          <w:sz w:val="28"/>
          <w:szCs w:val="28"/>
        </w:rPr>
        <w:t xml:space="preserve">убъекты предпринимательства </w:t>
      </w:r>
      <w:r>
        <w:rPr>
          <w:sz w:val="28"/>
          <w:szCs w:val="28"/>
        </w:rPr>
        <w:t xml:space="preserve">при проведении проверок </w:t>
      </w:r>
      <w:r w:rsidR="00211A59" w:rsidRPr="007B56FF">
        <w:rPr>
          <w:sz w:val="28"/>
          <w:szCs w:val="28"/>
        </w:rPr>
        <w:t>обязаны</w:t>
      </w:r>
      <w:r w:rsidR="00FF4961">
        <w:rPr>
          <w:sz w:val="28"/>
          <w:szCs w:val="28"/>
        </w:rPr>
        <w:t>:</w:t>
      </w:r>
    </w:p>
    <w:p w:rsidR="00FF4961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по законному требованию проверяющих должностных лиц контролирующих органов предъявлять материалы и документы, относящиеся к предмету и программе проверки</w:t>
      </w:r>
      <w:r>
        <w:rPr>
          <w:sz w:val="28"/>
          <w:szCs w:val="28"/>
        </w:rPr>
        <w:t>,</w:t>
      </w:r>
      <w:r w:rsidRPr="007B56FF">
        <w:rPr>
          <w:sz w:val="28"/>
          <w:szCs w:val="28"/>
        </w:rPr>
        <w:t xml:space="preserve"> необходимые для осуществления проверки</w:t>
      </w:r>
      <w:r w:rsidR="00FF4961">
        <w:rPr>
          <w:sz w:val="28"/>
          <w:szCs w:val="28"/>
        </w:rPr>
        <w:t>;</w:t>
      </w:r>
    </w:p>
    <w:p w:rsidR="00FF4961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 xml:space="preserve">допускать </w:t>
      </w:r>
      <w:r w:rsidR="00FF4961" w:rsidRPr="007B56FF">
        <w:rPr>
          <w:sz w:val="28"/>
          <w:szCs w:val="28"/>
        </w:rPr>
        <w:t>должностных лиц контролирующих органов</w:t>
      </w:r>
      <w:r w:rsidRPr="007B56FF">
        <w:rPr>
          <w:sz w:val="28"/>
          <w:szCs w:val="28"/>
        </w:rPr>
        <w:t xml:space="preserve"> к объектам проверки</w:t>
      </w:r>
      <w:r w:rsidR="00FF4961">
        <w:rPr>
          <w:sz w:val="28"/>
          <w:szCs w:val="28"/>
        </w:rPr>
        <w:t>;</w:t>
      </w:r>
    </w:p>
    <w:p w:rsidR="00211A59" w:rsidRDefault="00211A59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оказывать содействие проверяющим должностным лицам контролирующих органов в исполнении их обязанностей</w:t>
      </w:r>
      <w:r w:rsidR="00720653">
        <w:rPr>
          <w:sz w:val="28"/>
          <w:szCs w:val="28"/>
        </w:rPr>
        <w:t>.</w:t>
      </w:r>
    </w:p>
    <w:p w:rsidR="00211A59" w:rsidRPr="00D477AD" w:rsidRDefault="00211A59" w:rsidP="00D477AD">
      <w:pPr>
        <w:ind w:firstLine="851"/>
        <w:jc w:val="both"/>
        <w:rPr>
          <w:color w:val="000000"/>
          <w:sz w:val="20"/>
          <w:szCs w:val="20"/>
        </w:rPr>
      </w:pPr>
    </w:p>
    <w:p w:rsidR="00166E9F" w:rsidRDefault="00166E9F" w:rsidP="00D477AD">
      <w:pPr>
        <w:ind w:left="1985" w:hanging="1134"/>
        <w:rPr>
          <w:b/>
          <w:color w:val="000000"/>
          <w:sz w:val="28"/>
          <w:szCs w:val="28"/>
        </w:rPr>
      </w:pPr>
      <w:r w:rsidRPr="00D42F75">
        <w:rPr>
          <w:b/>
          <w:color w:val="000000"/>
          <w:sz w:val="28"/>
          <w:szCs w:val="28"/>
        </w:rPr>
        <w:t>Глава 4. Оформление результатов провер</w:t>
      </w:r>
      <w:r w:rsidR="0061705F">
        <w:rPr>
          <w:b/>
          <w:color w:val="000000"/>
          <w:sz w:val="28"/>
          <w:szCs w:val="28"/>
        </w:rPr>
        <w:t>ки</w:t>
      </w:r>
      <w:r w:rsidRPr="00D42F75">
        <w:rPr>
          <w:b/>
          <w:color w:val="000000"/>
          <w:sz w:val="28"/>
          <w:szCs w:val="28"/>
        </w:rPr>
        <w:t xml:space="preserve"> и рассмотрение материалов пр</w:t>
      </w:r>
      <w:r w:rsidR="00966B32">
        <w:rPr>
          <w:b/>
          <w:color w:val="000000"/>
          <w:sz w:val="28"/>
          <w:szCs w:val="28"/>
        </w:rPr>
        <w:t>ове</w:t>
      </w:r>
      <w:r w:rsidR="0061705F">
        <w:rPr>
          <w:b/>
          <w:color w:val="000000"/>
          <w:sz w:val="28"/>
          <w:szCs w:val="28"/>
        </w:rPr>
        <w:t>рки</w:t>
      </w:r>
      <w:r w:rsidR="00966B32">
        <w:rPr>
          <w:b/>
          <w:color w:val="000000"/>
          <w:sz w:val="28"/>
          <w:szCs w:val="28"/>
        </w:rPr>
        <w:t xml:space="preserve"> контролирующим орган</w:t>
      </w:r>
      <w:r w:rsidR="0061705F">
        <w:rPr>
          <w:b/>
          <w:color w:val="000000"/>
          <w:sz w:val="28"/>
          <w:szCs w:val="28"/>
        </w:rPr>
        <w:t>ом</w:t>
      </w:r>
    </w:p>
    <w:p w:rsidR="005F4648" w:rsidRPr="00D477AD" w:rsidRDefault="005F4648" w:rsidP="00D477AD">
      <w:pPr>
        <w:jc w:val="center"/>
        <w:rPr>
          <w:b/>
          <w:color w:val="000000"/>
          <w:sz w:val="20"/>
          <w:szCs w:val="20"/>
        </w:rPr>
      </w:pPr>
    </w:p>
    <w:p w:rsidR="00166E9F" w:rsidRDefault="00166E9F" w:rsidP="00D477AD">
      <w:pPr>
        <w:shd w:val="clear" w:color="auto" w:fill="FFFFFF"/>
        <w:tabs>
          <w:tab w:val="left" w:pos="500"/>
        </w:tabs>
        <w:ind w:firstLine="851"/>
        <w:jc w:val="both"/>
        <w:rPr>
          <w:b/>
          <w:sz w:val="28"/>
          <w:szCs w:val="28"/>
        </w:rPr>
      </w:pPr>
      <w:r w:rsidRPr="00D42F75">
        <w:rPr>
          <w:b/>
          <w:sz w:val="28"/>
          <w:szCs w:val="28"/>
        </w:rPr>
        <w:t xml:space="preserve">Статья </w:t>
      </w:r>
      <w:r w:rsidR="00E87754">
        <w:rPr>
          <w:b/>
          <w:sz w:val="28"/>
          <w:szCs w:val="28"/>
        </w:rPr>
        <w:t>1</w:t>
      </w:r>
      <w:r w:rsidR="007033C6">
        <w:rPr>
          <w:b/>
          <w:sz w:val="28"/>
          <w:szCs w:val="28"/>
        </w:rPr>
        <w:t>8</w:t>
      </w:r>
      <w:r w:rsidRPr="00D42F75">
        <w:rPr>
          <w:b/>
          <w:sz w:val="28"/>
          <w:szCs w:val="28"/>
        </w:rPr>
        <w:t>. Оформление акта о результатах проверки</w:t>
      </w:r>
    </w:p>
    <w:p w:rsidR="005F4648" w:rsidRPr="00D477AD" w:rsidRDefault="005F4648" w:rsidP="00D477AD">
      <w:pPr>
        <w:shd w:val="clear" w:color="auto" w:fill="FFFFFF"/>
        <w:tabs>
          <w:tab w:val="left" w:pos="500"/>
        </w:tabs>
        <w:ind w:firstLine="851"/>
        <w:jc w:val="both"/>
        <w:rPr>
          <w:b/>
          <w:sz w:val="20"/>
          <w:szCs w:val="20"/>
        </w:rPr>
      </w:pPr>
    </w:p>
    <w:p w:rsidR="00166E9F" w:rsidRPr="00D42F75" w:rsidRDefault="00166E9F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D42F75">
        <w:rPr>
          <w:sz w:val="28"/>
          <w:szCs w:val="28"/>
        </w:rPr>
        <w:t>По результатам проверки должностным</w:t>
      </w:r>
      <w:r w:rsidR="00E87754">
        <w:rPr>
          <w:sz w:val="28"/>
          <w:szCs w:val="28"/>
        </w:rPr>
        <w:t>и</w:t>
      </w:r>
      <w:r w:rsidRPr="00D42F75">
        <w:rPr>
          <w:sz w:val="28"/>
          <w:szCs w:val="28"/>
        </w:rPr>
        <w:t xml:space="preserve"> лиц</w:t>
      </w:r>
      <w:r w:rsidR="00E87754">
        <w:rPr>
          <w:sz w:val="28"/>
          <w:szCs w:val="28"/>
        </w:rPr>
        <w:t xml:space="preserve">ами </w:t>
      </w:r>
      <w:r w:rsidRPr="00D42F75">
        <w:rPr>
          <w:sz w:val="28"/>
          <w:szCs w:val="28"/>
        </w:rPr>
        <w:t>контролирующ</w:t>
      </w:r>
      <w:r w:rsidR="00E87754">
        <w:rPr>
          <w:sz w:val="28"/>
          <w:szCs w:val="28"/>
        </w:rPr>
        <w:t>их</w:t>
      </w:r>
      <w:r w:rsidRPr="00D42F75">
        <w:rPr>
          <w:sz w:val="28"/>
          <w:szCs w:val="28"/>
        </w:rPr>
        <w:t xml:space="preserve"> орган</w:t>
      </w:r>
      <w:r w:rsidR="00E87754">
        <w:rPr>
          <w:sz w:val="28"/>
          <w:szCs w:val="28"/>
        </w:rPr>
        <w:t>ов</w:t>
      </w:r>
      <w:r w:rsidRPr="00D42F75">
        <w:rPr>
          <w:sz w:val="28"/>
          <w:szCs w:val="28"/>
        </w:rPr>
        <w:t xml:space="preserve"> в двух экземплярах оформляется акт с указанием:</w:t>
      </w:r>
    </w:p>
    <w:p w:rsidR="00166E9F" w:rsidRPr="00D42F75" w:rsidRDefault="00166E9F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D42F75">
        <w:rPr>
          <w:sz w:val="28"/>
          <w:szCs w:val="28"/>
        </w:rPr>
        <w:t>даты, времени и места составления акта;</w:t>
      </w:r>
    </w:p>
    <w:p w:rsidR="00166E9F" w:rsidRPr="00D42F75" w:rsidRDefault="00166E9F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D42F75">
        <w:rPr>
          <w:sz w:val="28"/>
          <w:szCs w:val="28"/>
        </w:rPr>
        <w:t>наименования контролирующего органа, фамилии, и</w:t>
      </w:r>
      <w:r w:rsidR="00D42F75">
        <w:rPr>
          <w:sz w:val="28"/>
          <w:szCs w:val="28"/>
        </w:rPr>
        <w:t xml:space="preserve">мени, отчества </w:t>
      </w:r>
      <w:r w:rsidR="00E87754">
        <w:rPr>
          <w:sz w:val="28"/>
          <w:szCs w:val="28"/>
        </w:rPr>
        <w:br/>
      </w:r>
      <w:r w:rsidR="00D42F75">
        <w:rPr>
          <w:sz w:val="28"/>
          <w:szCs w:val="28"/>
        </w:rPr>
        <w:t>и должност</w:t>
      </w:r>
      <w:r w:rsidR="00E87754">
        <w:rPr>
          <w:sz w:val="28"/>
          <w:szCs w:val="28"/>
        </w:rPr>
        <w:t xml:space="preserve">ных </w:t>
      </w:r>
      <w:r w:rsidR="00D42F75">
        <w:rPr>
          <w:sz w:val="28"/>
          <w:szCs w:val="28"/>
        </w:rPr>
        <w:t>лиц</w:t>
      </w:r>
      <w:r w:rsidRPr="00D42F75">
        <w:rPr>
          <w:sz w:val="28"/>
          <w:szCs w:val="28"/>
        </w:rPr>
        <w:t>, проводивш</w:t>
      </w:r>
      <w:r w:rsidR="00E87754">
        <w:rPr>
          <w:sz w:val="28"/>
          <w:szCs w:val="28"/>
        </w:rPr>
        <w:t xml:space="preserve">их </w:t>
      </w:r>
      <w:r w:rsidRPr="00D42F75">
        <w:rPr>
          <w:sz w:val="28"/>
          <w:szCs w:val="28"/>
        </w:rPr>
        <w:t>проверку;</w:t>
      </w:r>
    </w:p>
    <w:p w:rsidR="00166E9F" w:rsidRPr="00D42F75" w:rsidRDefault="00166E9F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D42F75">
        <w:rPr>
          <w:sz w:val="28"/>
          <w:szCs w:val="28"/>
        </w:rPr>
        <w:t>даты и номера р</w:t>
      </w:r>
      <w:r w:rsidR="00E87754">
        <w:rPr>
          <w:sz w:val="28"/>
          <w:szCs w:val="28"/>
        </w:rPr>
        <w:t xml:space="preserve">азрешения </w:t>
      </w:r>
      <w:r w:rsidRPr="00D42F75">
        <w:rPr>
          <w:sz w:val="28"/>
          <w:szCs w:val="28"/>
        </w:rPr>
        <w:t>уполномоченного органа</w:t>
      </w:r>
      <w:r w:rsidR="00265C51">
        <w:rPr>
          <w:sz w:val="28"/>
          <w:szCs w:val="28"/>
        </w:rPr>
        <w:t xml:space="preserve"> или его территориального подразделения</w:t>
      </w:r>
      <w:r w:rsidRPr="00D42F75">
        <w:rPr>
          <w:sz w:val="28"/>
          <w:szCs w:val="28"/>
        </w:rPr>
        <w:t>, приказа о проведении проверки;</w:t>
      </w:r>
    </w:p>
    <w:p w:rsidR="00166E9F" w:rsidRPr="00D42F75" w:rsidRDefault="00166E9F" w:rsidP="00D477AD">
      <w:pPr>
        <w:ind w:firstLine="851"/>
        <w:jc w:val="both"/>
        <w:rPr>
          <w:sz w:val="28"/>
          <w:szCs w:val="28"/>
        </w:rPr>
      </w:pPr>
      <w:r w:rsidRPr="00D42F75">
        <w:rPr>
          <w:sz w:val="28"/>
          <w:szCs w:val="28"/>
        </w:rPr>
        <w:t>наименования проверяемого субъекта предпринимательства – юридического лица, фамилии, имени, отчества его руководителя либо фамилии, имени, отчества проверяемого индивидуального предпринимателя;</w:t>
      </w:r>
    </w:p>
    <w:p w:rsidR="00166E9F" w:rsidRPr="00EA3E80" w:rsidRDefault="00166E9F" w:rsidP="00D477AD">
      <w:pPr>
        <w:shd w:val="clear" w:color="auto" w:fill="FFFFFF"/>
        <w:tabs>
          <w:tab w:val="left" w:pos="500"/>
        </w:tabs>
        <w:ind w:firstLine="851"/>
        <w:jc w:val="both"/>
        <w:rPr>
          <w:color w:val="000000"/>
          <w:sz w:val="28"/>
          <w:szCs w:val="28"/>
        </w:rPr>
      </w:pPr>
      <w:r w:rsidRPr="00EA3E80">
        <w:rPr>
          <w:color w:val="000000"/>
          <w:sz w:val="28"/>
          <w:szCs w:val="28"/>
        </w:rPr>
        <w:t xml:space="preserve">факта разъяснения </w:t>
      </w:r>
      <w:r w:rsidRPr="00EA3E80">
        <w:rPr>
          <w:sz w:val="28"/>
          <w:szCs w:val="28"/>
        </w:rPr>
        <w:t xml:space="preserve">проверяемому субъекту предпринимательства </w:t>
      </w:r>
      <w:r w:rsidRPr="00EA3E80">
        <w:rPr>
          <w:color w:val="000000"/>
          <w:sz w:val="28"/>
          <w:szCs w:val="28"/>
        </w:rPr>
        <w:t>его прав и обязанностей;</w:t>
      </w:r>
    </w:p>
    <w:p w:rsidR="00166E9F" w:rsidRPr="00D42F75" w:rsidRDefault="00166E9F" w:rsidP="00D477AD">
      <w:pPr>
        <w:shd w:val="clear" w:color="auto" w:fill="FFFFFF"/>
        <w:tabs>
          <w:tab w:val="left" w:pos="500"/>
        </w:tabs>
        <w:ind w:firstLine="851"/>
        <w:jc w:val="both"/>
        <w:rPr>
          <w:spacing w:val="-6"/>
          <w:sz w:val="28"/>
          <w:szCs w:val="28"/>
        </w:rPr>
      </w:pPr>
      <w:r w:rsidRPr="00D42F75">
        <w:rPr>
          <w:spacing w:val="-6"/>
          <w:sz w:val="28"/>
          <w:szCs w:val="28"/>
        </w:rPr>
        <w:t>сведений об участии в проверк</w:t>
      </w:r>
      <w:r w:rsidR="00A9246B">
        <w:rPr>
          <w:spacing w:val="-6"/>
          <w:sz w:val="28"/>
          <w:szCs w:val="28"/>
        </w:rPr>
        <w:t>е</w:t>
      </w:r>
      <w:r w:rsidRPr="00D42F75">
        <w:rPr>
          <w:spacing w:val="-6"/>
          <w:sz w:val="28"/>
          <w:szCs w:val="28"/>
        </w:rPr>
        <w:t xml:space="preserve"> членов объединений субъектов предпринимательства</w:t>
      </w:r>
      <w:r w:rsidR="00E87754">
        <w:rPr>
          <w:spacing w:val="-6"/>
          <w:sz w:val="28"/>
          <w:szCs w:val="28"/>
        </w:rPr>
        <w:t>,</w:t>
      </w:r>
      <w:r w:rsidRPr="00D42F75">
        <w:rPr>
          <w:spacing w:val="-6"/>
          <w:sz w:val="28"/>
          <w:szCs w:val="28"/>
        </w:rPr>
        <w:t xml:space="preserve"> адвоката</w:t>
      </w:r>
      <w:r w:rsidR="00E87754">
        <w:rPr>
          <w:spacing w:val="-6"/>
          <w:sz w:val="28"/>
          <w:szCs w:val="28"/>
        </w:rPr>
        <w:t xml:space="preserve"> и налогового консультанта</w:t>
      </w:r>
      <w:r w:rsidR="00265C51">
        <w:rPr>
          <w:spacing w:val="-6"/>
          <w:sz w:val="28"/>
          <w:szCs w:val="28"/>
        </w:rPr>
        <w:t>, а также представителей Торгово-промышленной палаты Республики Узбекистан</w:t>
      </w:r>
      <w:r w:rsidRPr="00D42F75">
        <w:rPr>
          <w:spacing w:val="-6"/>
          <w:sz w:val="28"/>
          <w:szCs w:val="28"/>
        </w:rPr>
        <w:t>;</w:t>
      </w:r>
    </w:p>
    <w:p w:rsidR="00166E9F" w:rsidRPr="00D42F75" w:rsidRDefault="00166E9F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D42F75">
        <w:rPr>
          <w:sz w:val="28"/>
          <w:szCs w:val="28"/>
        </w:rPr>
        <w:t>сведений о заполнении книги регистрации проверок;</w:t>
      </w:r>
    </w:p>
    <w:p w:rsidR="00166E9F" w:rsidRPr="00D42F75" w:rsidRDefault="00166E9F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D42F75">
        <w:rPr>
          <w:sz w:val="28"/>
          <w:szCs w:val="28"/>
        </w:rPr>
        <w:lastRenderedPageBreak/>
        <w:t>сведений о результатах проверки, в том числе о выявленных в ходе проверки нарушениях.</w:t>
      </w:r>
    </w:p>
    <w:p w:rsidR="00166E9F" w:rsidRDefault="00166E9F" w:rsidP="00D477AD">
      <w:pPr>
        <w:ind w:firstLine="851"/>
        <w:jc w:val="both"/>
        <w:rPr>
          <w:sz w:val="28"/>
          <w:szCs w:val="28"/>
        </w:rPr>
      </w:pPr>
      <w:r w:rsidRPr="00D42F75">
        <w:rPr>
          <w:color w:val="000000"/>
          <w:sz w:val="28"/>
          <w:szCs w:val="28"/>
        </w:rPr>
        <w:t xml:space="preserve">Акт </w:t>
      </w:r>
      <w:r w:rsidRPr="00D42F75">
        <w:rPr>
          <w:sz w:val="28"/>
          <w:szCs w:val="28"/>
        </w:rPr>
        <w:t>о результатах проверки подписывается должностным</w:t>
      </w:r>
      <w:r w:rsidR="00E87754">
        <w:rPr>
          <w:sz w:val="28"/>
          <w:szCs w:val="28"/>
        </w:rPr>
        <w:t>и</w:t>
      </w:r>
      <w:r w:rsidRPr="00D42F75">
        <w:rPr>
          <w:sz w:val="28"/>
          <w:szCs w:val="28"/>
        </w:rPr>
        <w:t xml:space="preserve"> лиц</w:t>
      </w:r>
      <w:r w:rsidR="00E87754">
        <w:rPr>
          <w:sz w:val="28"/>
          <w:szCs w:val="28"/>
        </w:rPr>
        <w:t xml:space="preserve">ами </w:t>
      </w:r>
      <w:r w:rsidRPr="00D42F75">
        <w:rPr>
          <w:sz w:val="28"/>
          <w:szCs w:val="28"/>
        </w:rPr>
        <w:t>контролирующего органа и руководителем (заместителем) проверяемого субъекта предпринимательства – юридического лица, проверяемым индивидуальным предпринимателем.</w:t>
      </w:r>
    </w:p>
    <w:p w:rsidR="00284EA6" w:rsidRPr="00C04D42" w:rsidRDefault="005831D1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clauseprfx1"/>
          <w:bCs/>
          <w:sz w:val="28"/>
          <w:szCs w:val="28"/>
        </w:rPr>
      </w:pPr>
      <w:r w:rsidRPr="00C04D42">
        <w:rPr>
          <w:rStyle w:val="clauseprfx1"/>
          <w:bCs/>
          <w:sz w:val="28"/>
          <w:szCs w:val="28"/>
        </w:rPr>
        <w:t xml:space="preserve">День вручения проверяемому субъекту предпринимательства акта </w:t>
      </w:r>
      <w:r w:rsidR="00C04D42">
        <w:rPr>
          <w:rStyle w:val="clauseprfx1"/>
          <w:bCs/>
          <w:sz w:val="28"/>
          <w:szCs w:val="28"/>
        </w:rPr>
        <w:br/>
      </w:r>
      <w:r w:rsidRPr="00C04D42">
        <w:rPr>
          <w:rStyle w:val="clauseprfx1"/>
          <w:bCs/>
          <w:sz w:val="28"/>
          <w:szCs w:val="28"/>
        </w:rPr>
        <w:t>о результатах проверки считается днем з</w:t>
      </w:r>
      <w:r w:rsidR="00284EA6" w:rsidRPr="00C04D42">
        <w:rPr>
          <w:rStyle w:val="clauseprfx1"/>
          <w:bCs/>
          <w:sz w:val="28"/>
          <w:szCs w:val="28"/>
        </w:rPr>
        <w:t>авершени</w:t>
      </w:r>
      <w:r w:rsidRPr="00C04D42">
        <w:rPr>
          <w:rStyle w:val="clauseprfx1"/>
          <w:bCs/>
          <w:sz w:val="28"/>
          <w:szCs w:val="28"/>
        </w:rPr>
        <w:t xml:space="preserve">я </w:t>
      </w:r>
      <w:r w:rsidR="00284EA6" w:rsidRPr="00C04D42">
        <w:rPr>
          <w:rStyle w:val="clauseprfx1"/>
          <w:bCs/>
          <w:sz w:val="28"/>
          <w:szCs w:val="28"/>
        </w:rPr>
        <w:t xml:space="preserve">проведения проверки. </w:t>
      </w:r>
      <w:r w:rsidR="00F546DB">
        <w:rPr>
          <w:rStyle w:val="clauseprfx1"/>
          <w:bCs/>
          <w:sz w:val="28"/>
          <w:szCs w:val="28"/>
        </w:rPr>
        <w:br/>
      </w:r>
      <w:r w:rsidR="00284EA6" w:rsidRPr="00C6581A">
        <w:rPr>
          <w:rStyle w:val="clauseprfx1"/>
          <w:bCs/>
          <w:spacing w:val="-4"/>
          <w:sz w:val="28"/>
          <w:szCs w:val="28"/>
        </w:rPr>
        <w:t xml:space="preserve">При уклонении проверяемого субъекта предпринимательства от получения акта о результатах проверки должностное лицо контролирующего органа вносит </w:t>
      </w:r>
      <w:r w:rsidR="00C6581A">
        <w:rPr>
          <w:rStyle w:val="clauseprfx1"/>
          <w:bCs/>
          <w:spacing w:val="-4"/>
          <w:sz w:val="28"/>
          <w:szCs w:val="28"/>
        </w:rPr>
        <w:br/>
      </w:r>
      <w:r w:rsidR="00284EA6" w:rsidRPr="00C6581A">
        <w:rPr>
          <w:rStyle w:val="clauseprfx1"/>
          <w:bCs/>
          <w:spacing w:val="-4"/>
          <w:sz w:val="28"/>
          <w:szCs w:val="28"/>
        </w:rPr>
        <w:t xml:space="preserve">об этом соответствующую запись в акт о результатах проверки и с этого момента проверка считается завершенной. В данном случае один экземпляр акта </w:t>
      </w:r>
      <w:r w:rsidR="00C6581A">
        <w:rPr>
          <w:rStyle w:val="clauseprfx1"/>
          <w:bCs/>
          <w:spacing w:val="-4"/>
          <w:sz w:val="28"/>
          <w:szCs w:val="28"/>
        </w:rPr>
        <w:br/>
      </w:r>
      <w:r w:rsidR="00284EA6" w:rsidRPr="00C6581A">
        <w:rPr>
          <w:rStyle w:val="clauseprfx1"/>
          <w:bCs/>
          <w:spacing w:val="-4"/>
          <w:sz w:val="28"/>
          <w:szCs w:val="28"/>
        </w:rPr>
        <w:t>о результатах проверки отправляется субъекту предпринимательства по почте заказным письмом не позднее одного рабочего дня.</w:t>
      </w:r>
    </w:p>
    <w:p w:rsidR="005F4648" w:rsidRPr="009642DD" w:rsidRDefault="005F4648" w:rsidP="00D477AD">
      <w:pPr>
        <w:shd w:val="clear" w:color="auto" w:fill="FFFFFF"/>
        <w:tabs>
          <w:tab w:val="left" w:pos="500"/>
        </w:tabs>
        <w:ind w:firstLine="851"/>
        <w:jc w:val="both"/>
        <w:rPr>
          <w:b/>
          <w:sz w:val="28"/>
          <w:szCs w:val="28"/>
        </w:rPr>
      </w:pPr>
      <w:bookmarkStart w:id="1" w:name="1290111"/>
    </w:p>
    <w:p w:rsidR="00166E9F" w:rsidRDefault="00166E9F" w:rsidP="00D477AD">
      <w:pPr>
        <w:shd w:val="clear" w:color="auto" w:fill="FFFFFF"/>
        <w:tabs>
          <w:tab w:val="left" w:pos="500"/>
        </w:tabs>
        <w:ind w:left="2268" w:hanging="1417"/>
        <w:rPr>
          <w:b/>
          <w:sz w:val="28"/>
          <w:szCs w:val="28"/>
        </w:rPr>
      </w:pPr>
      <w:r w:rsidRPr="00D42F75">
        <w:rPr>
          <w:b/>
          <w:sz w:val="28"/>
          <w:szCs w:val="28"/>
        </w:rPr>
        <w:t>Статья </w:t>
      </w:r>
      <w:r w:rsidR="007033C6">
        <w:rPr>
          <w:b/>
          <w:sz w:val="28"/>
          <w:szCs w:val="28"/>
        </w:rPr>
        <w:t>19</w:t>
      </w:r>
      <w:r w:rsidRPr="00D42F75">
        <w:rPr>
          <w:b/>
          <w:sz w:val="28"/>
          <w:szCs w:val="28"/>
        </w:rPr>
        <w:t>. Рассмотрение контролирующим орган</w:t>
      </w:r>
      <w:r w:rsidR="0061705F">
        <w:rPr>
          <w:b/>
          <w:sz w:val="28"/>
          <w:szCs w:val="28"/>
        </w:rPr>
        <w:t>ом</w:t>
      </w:r>
      <w:r w:rsidRPr="00D42F75">
        <w:rPr>
          <w:b/>
          <w:sz w:val="28"/>
          <w:szCs w:val="28"/>
        </w:rPr>
        <w:t xml:space="preserve"> материалов провер</w:t>
      </w:r>
      <w:bookmarkEnd w:id="1"/>
      <w:r w:rsidR="0061705F">
        <w:rPr>
          <w:b/>
          <w:sz w:val="28"/>
          <w:szCs w:val="28"/>
        </w:rPr>
        <w:t>ки</w:t>
      </w:r>
    </w:p>
    <w:p w:rsidR="005F4648" w:rsidRPr="009642DD" w:rsidRDefault="005F4648" w:rsidP="00D477AD">
      <w:pPr>
        <w:shd w:val="clear" w:color="auto" w:fill="FFFFFF"/>
        <w:tabs>
          <w:tab w:val="left" w:pos="500"/>
        </w:tabs>
        <w:ind w:firstLine="851"/>
        <w:jc w:val="both"/>
        <w:rPr>
          <w:b/>
          <w:sz w:val="28"/>
          <w:szCs w:val="28"/>
        </w:rPr>
      </w:pPr>
    </w:p>
    <w:p w:rsidR="00166E9F" w:rsidRDefault="00166E9F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bookmarkStart w:id="2" w:name="1290116"/>
      <w:r w:rsidRPr="00C04D42">
        <w:rPr>
          <w:spacing w:val="-4"/>
          <w:sz w:val="28"/>
          <w:szCs w:val="28"/>
        </w:rPr>
        <w:t>Материалы проверки рассматриваются руководителем или заместителем</w:t>
      </w:r>
      <w:r w:rsidRPr="007B56FF">
        <w:rPr>
          <w:sz w:val="28"/>
          <w:szCs w:val="28"/>
        </w:rPr>
        <w:t xml:space="preserve"> руководителя контролирующ</w:t>
      </w:r>
      <w:r w:rsidR="0055411D">
        <w:rPr>
          <w:sz w:val="28"/>
          <w:szCs w:val="28"/>
        </w:rPr>
        <w:t>его</w:t>
      </w:r>
      <w:r w:rsidR="002D3ADD">
        <w:rPr>
          <w:sz w:val="28"/>
          <w:szCs w:val="28"/>
        </w:rPr>
        <w:t xml:space="preserve"> </w:t>
      </w:r>
      <w:r w:rsidRPr="007B56FF">
        <w:rPr>
          <w:sz w:val="28"/>
          <w:szCs w:val="28"/>
        </w:rPr>
        <w:t>орган</w:t>
      </w:r>
      <w:r w:rsidR="0055411D">
        <w:rPr>
          <w:sz w:val="28"/>
          <w:szCs w:val="28"/>
        </w:rPr>
        <w:t>а</w:t>
      </w:r>
      <w:r w:rsidRPr="007B56FF">
        <w:rPr>
          <w:sz w:val="28"/>
          <w:szCs w:val="28"/>
        </w:rPr>
        <w:t xml:space="preserve"> по истечении десяти, но не позднее пятнадцати рабочих дней со дня завершения проверки.</w:t>
      </w:r>
      <w:bookmarkEnd w:id="2"/>
    </w:p>
    <w:p w:rsidR="00676501" w:rsidRPr="007B56FF" w:rsidRDefault="00676501" w:rsidP="00D477AD">
      <w:pPr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 xml:space="preserve">Субъект предпринимательства вправе представить свои письменные объяснения или возражения по акту проверки в течение десяти рабочих дней со дня завершения проверки. В данном случае материалы проверки рассматриваются в присутствии должностных лиц субъекта предпринимательства. О дате, времени и месте рассмотрения материалов проверки контролирующий орган извещает субъект предпринимательства </w:t>
      </w:r>
      <w:r>
        <w:rPr>
          <w:sz w:val="28"/>
          <w:szCs w:val="28"/>
        </w:rPr>
        <w:br/>
      </w:r>
      <w:r w:rsidRPr="007B56FF">
        <w:rPr>
          <w:sz w:val="28"/>
          <w:szCs w:val="28"/>
        </w:rPr>
        <w:t>не менее чем за два рабочих дня до рассмотрения</w:t>
      </w:r>
      <w:r w:rsidRPr="00A35EE3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установленном порядке</w:t>
      </w:r>
      <w:r w:rsidRPr="007B56FF">
        <w:rPr>
          <w:sz w:val="28"/>
          <w:szCs w:val="28"/>
        </w:rPr>
        <w:t>.</w:t>
      </w:r>
    </w:p>
    <w:p w:rsidR="00676501" w:rsidRPr="00EA3E80" w:rsidRDefault="00676501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EA3E80">
        <w:rPr>
          <w:sz w:val="28"/>
          <w:szCs w:val="28"/>
        </w:rPr>
        <w:t xml:space="preserve">Если субъект предпринимательства известил контролирующий орган </w:t>
      </w:r>
      <w:r w:rsidR="00EA3E80">
        <w:rPr>
          <w:sz w:val="28"/>
          <w:szCs w:val="28"/>
        </w:rPr>
        <w:br/>
      </w:r>
      <w:r w:rsidRPr="00EA3E80">
        <w:rPr>
          <w:sz w:val="28"/>
          <w:szCs w:val="28"/>
        </w:rPr>
        <w:t>о невозможности явки на рассмотрение материалов проверки по уважительным причинам, руководитель или заместитель руководителя контролирующего органа принимает решение об отложении рассмотрения материалов проверки на срок не более трех рабочих дней, о чем извещается субъект предпринимательства. Если субъект предпринимательства, несмотря на повторное извещение, не явился на рассмотрение материалов проверки, указанные материалы, включая представленные субъектом предпринимательства объяснения и возражения, рассматриваются без его участия.</w:t>
      </w:r>
    </w:p>
    <w:p w:rsidR="00166E9F" w:rsidRPr="00C04D42" w:rsidRDefault="00166E9F" w:rsidP="00D477AD">
      <w:pPr>
        <w:shd w:val="clear" w:color="auto" w:fill="FFFFFF"/>
        <w:tabs>
          <w:tab w:val="left" w:pos="500"/>
        </w:tabs>
        <w:ind w:firstLine="851"/>
        <w:jc w:val="both"/>
        <w:rPr>
          <w:spacing w:val="-6"/>
          <w:sz w:val="28"/>
          <w:szCs w:val="28"/>
        </w:rPr>
      </w:pPr>
      <w:r w:rsidRPr="00C04D42">
        <w:rPr>
          <w:spacing w:val="-6"/>
          <w:sz w:val="28"/>
          <w:szCs w:val="28"/>
        </w:rPr>
        <w:t>При рассмотрении материалов проверки определяются наличие признаков нарушения законодательства, размер и характер применяемых финансовых</w:t>
      </w:r>
      <w:r w:rsidR="0063395B" w:rsidRPr="00C04D42">
        <w:rPr>
          <w:spacing w:val="-6"/>
          <w:sz w:val="28"/>
          <w:szCs w:val="28"/>
        </w:rPr>
        <w:t xml:space="preserve"> </w:t>
      </w:r>
      <w:r w:rsidR="005D0FB1">
        <w:rPr>
          <w:spacing w:val="-6"/>
          <w:sz w:val="28"/>
          <w:szCs w:val="28"/>
        </w:rPr>
        <w:br/>
      </w:r>
      <w:r w:rsidR="0063395B" w:rsidRPr="00C04D42">
        <w:rPr>
          <w:spacing w:val="-6"/>
          <w:sz w:val="28"/>
          <w:szCs w:val="28"/>
        </w:rPr>
        <w:t xml:space="preserve">и экономических </w:t>
      </w:r>
      <w:r w:rsidRPr="00C04D42">
        <w:rPr>
          <w:spacing w:val="-6"/>
          <w:sz w:val="28"/>
          <w:szCs w:val="28"/>
        </w:rPr>
        <w:t>санкций, обстоятельства, смягчающие или отягчающие ответственность за совершение правонарушения, наличие признаков административного правонарушения или преступления, а также другие обстоятельства, имеющие значение для рассмотрения материалов проверки.</w:t>
      </w:r>
    </w:p>
    <w:p w:rsidR="00166E9F" w:rsidRPr="005D0FB1" w:rsidRDefault="00166E9F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5D0FB1">
        <w:rPr>
          <w:sz w:val="28"/>
          <w:szCs w:val="28"/>
        </w:rPr>
        <w:lastRenderedPageBreak/>
        <w:t>При рассмотрении материалов проверки ведется протокол, в котором указываются:</w:t>
      </w:r>
    </w:p>
    <w:p w:rsidR="00166E9F" w:rsidRPr="007B56FF" w:rsidRDefault="00166E9F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дата и место рассмотрения материалов проверки;</w:t>
      </w:r>
    </w:p>
    <w:p w:rsidR="00166E9F" w:rsidRPr="007B56FF" w:rsidRDefault="00166E9F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фамилия, имя, отчество, а также должность лица, рассматривающего материалы проверки;</w:t>
      </w:r>
    </w:p>
    <w:p w:rsidR="00166E9F" w:rsidRPr="005D0FB1" w:rsidRDefault="00166E9F" w:rsidP="00D477AD">
      <w:pPr>
        <w:shd w:val="clear" w:color="auto" w:fill="FFFFFF"/>
        <w:tabs>
          <w:tab w:val="left" w:pos="500"/>
        </w:tabs>
        <w:ind w:firstLine="851"/>
        <w:jc w:val="both"/>
        <w:rPr>
          <w:spacing w:val="-4"/>
          <w:sz w:val="28"/>
          <w:szCs w:val="28"/>
        </w:rPr>
      </w:pPr>
      <w:r w:rsidRPr="005D0FB1">
        <w:rPr>
          <w:spacing w:val="-4"/>
          <w:sz w:val="28"/>
          <w:szCs w:val="28"/>
        </w:rPr>
        <w:t>сведения о явке лиц, участвующих в рассмотрении материалов проверки;</w:t>
      </w:r>
    </w:p>
    <w:p w:rsidR="00166E9F" w:rsidRPr="007B56FF" w:rsidRDefault="00166E9F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рассматриваемые материалы проверки;</w:t>
      </w:r>
    </w:p>
    <w:p w:rsidR="00166E9F" w:rsidRPr="007B56FF" w:rsidRDefault="00166E9F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объяснения лиц, участвующих в рассмотрении материалов проверки, их ходатайства и результаты их рассмотрения;</w:t>
      </w:r>
    </w:p>
    <w:p w:rsidR="00166E9F" w:rsidRPr="007B56FF" w:rsidRDefault="00166E9F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документы, изученные при рассмотрении материалов проверки;</w:t>
      </w:r>
    </w:p>
    <w:p w:rsidR="00166E9F" w:rsidRPr="007B56FF" w:rsidRDefault="00166E9F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другие сведения о ходе рассмотрения материалов проверки.</w:t>
      </w:r>
    </w:p>
    <w:p w:rsidR="00166E9F" w:rsidRPr="007B56FF" w:rsidRDefault="00166E9F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>Протокол рассмотрения материалов проверки подписывается должностным лицом, рассмотревшим материалы проверки, а также другими лицами, участвовавшими в их рассмотрении.</w:t>
      </w:r>
    </w:p>
    <w:p w:rsidR="00720653" w:rsidRPr="00D477AD" w:rsidRDefault="00720653" w:rsidP="00D477AD">
      <w:pPr>
        <w:shd w:val="clear" w:color="auto" w:fill="FFFFFF"/>
        <w:tabs>
          <w:tab w:val="left" w:pos="500"/>
        </w:tabs>
        <w:ind w:left="2268" w:hanging="1417"/>
        <w:rPr>
          <w:b/>
          <w:color w:val="000000"/>
          <w:sz w:val="28"/>
          <w:szCs w:val="28"/>
        </w:rPr>
      </w:pPr>
    </w:p>
    <w:p w:rsidR="00166E9F" w:rsidRDefault="00166E9F" w:rsidP="00D477AD">
      <w:pPr>
        <w:shd w:val="clear" w:color="auto" w:fill="FFFFFF"/>
        <w:tabs>
          <w:tab w:val="left" w:pos="500"/>
        </w:tabs>
        <w:ind w:left="2268" w:hanging="1417"/>
        <w:rPr>
          <w:b/>
          <w:color w:val="000000"/>
          <w:sz w:val="28"/>
          <w:szCs w:val="28"/>
        </w:rPr>
      </w:pPr>
      <w:r w:rsidRPr="00D42F75">
        <w:rPr>
          <w:b/>
          <w:color w:val="000000"/>
          <w:sz w:val="28"/>
          <w:szCs w:val="28"/>
        </w:rPr>
        <w:t xml:space="preserve">Статья </w:t>
      </w:r>
      <w:r w:rsidR="007033C6">
        <w:rPr>
          <w:b/>
          <w:color w:val="000000"/>
          <w:sz w:val="28"/>
          <w:szCs w:val="28"/>
        </w:rPr>
        <w:t>20</w:t>
      </w:r>
      <w:r w:rsidRPr="00D42F75">
        <w:rPr>
          <w:b/>
          <w:color w:val="000000"/>
          <w:sz w:val="28"/>
          <w:szCs w:val="28"/>
        </w:rPr>
        <w:t>. Решение контролирующего органа по результатам р</w:t>
      </w:r>
      <w:r w:rsidR="005F4648">
        <w:rPr>
          <w:b/>
          <w:color w:val="000000"/>
          <w:sz w:val="28"/>
          <w:szCs w:val="28"/>
        </w:rPr>
        <w:t>ассмотрения материалов проверки</w:t>
      </w:r>
    </w:p>
    <w:p w:rsidR="005F4648" w:rsidRPr="00D477AD" w:rsidRDefault="005F4648" w:rsidP="00D477AD">
      <w:pPr>
        <w:shd w:val="clear" w:color="auto" w:fill="FFFFFF"/>
        <w:tabs>
          <w:tab w:val="left" w:pos="5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166E9F" w:rsidRPr="007B56FF" w:rsidRDefault="00350ABF" w:rsidP="00D477AD">
      <w:pPr>
        <w:shd w:val="clear" w:color="auto" w:fill="FFFFFF"/>
        <w:tabs>
          <w:tab w:val="left" w:pos="500"/>
          <w:tab w:val="left" w:pos="1276"/>
        </w:tabs>
        <w:ind w:firstLine="851"/>
        <w:jc w:val="both"/>
        <w:rPr>
          <w:color w:val="000000"/>
          <w:sz w:val="28"/>
          <w:szCs w:val="28"/>
        </w:rPr>
      </w:pPr>
      <w:r w:rsidRPr="00546025">
        <w:rPr>
          <w:sz w:val="28"/>
          <w:szCs w:val="28"/>
        </w:rPr>
        <w:t xml:space="preserve">По итогам рассмотрения материалов </w:t>
      </w:r>
      <w:r w:rsidRPr="00546025">
        <w:rPr>
          <w:color w:val="000000"/>
          <w:sz w:val="28"/>
          <w:szCs w:val="28"/>
          <w:lang w:val="uz-Cyrl-UZ"/>
        </w:rPr>
        <w:t>р</w:t>
      </w:r>
      <w:r w:rsidR="00166E9F" w:rsidRPr="00546025">
        <w:rPr>
          <w:color w:val="000000"/>
          <w:sz w:val="28"/>
          <w:szCs w:val="28"/>
        </w:rPr>
        <w:t>уководитель или заместитель руководителя контролирующего органа принимает решение, предусматривающее:</w:t>
      </w:r>
    </w:p>
    <w:p w:rsidR="00166E9F" w:rsidRPr="007B56FF" w:rsidRDefault="00166E9F" w:rsidP="00D477AD">
      <w:pPr>
        <w:shd w:val="clear" w:color="auto" w:fill="FFFFFF"/>
        <w:tabs>
          <w:tab w:val="left" w:pos="500"/>
          <w:tab w:val="left" w:pos="1276"/>
        </w:tabs>
        <w:ind w:firstLine="851"/>
        <w:jc w:val="both"/>
        <w:rPr>
          <w:color w:val="000000"/>
          <w:sz w:val="28"/>
          <w:szCs w:val="28"/>
        </w:rPr>
      </w:pPr>
      <w:r w:rsidRPr="007B56FF">
        <w:rPr>
          <w:color w:val="000000"/>
          <w:sz w:val="28"/>
          <w:szCs w:val="28"/>
        </w:rPr>
        <w:t>возложение обязанности</w:t>
      </w:r>
      <w:r w:rsidR="008610DA">
        <w:rPr>
          <w:color w:val="000000"/>
          <w:sz w:val="28"/>
          <w:szCs w:val="28"/>
        </w:rPr>
        <w:t xml:space="preserve"> на</w:t>
      </w:r>
      <w:r w:rsidRPr="007B56FF">
        <w:rPr>
          <w:color w:val="000000"/>
          <w:sz w:val="28"/>
          <w:szCs w:val="28"/>
        </w:rPr>
        <w:t xml:space="preserve"> субъект предпринимательства </w:t>
      </w:r>
      <w:r w:rsidR="008610DA">
        <w:rPr>
          <w:color w:val="000000"/>
          <w:sz w:val="28"/>
          <w:szCs w:val="28"/>
        </w:rPr>
        <w:br/>
      </w:r>
      <w:r w:rsidRPr="007B56FF">
        <w:rPr>
          <w:color w:val="000000"/>
          <w:sz w:val="28"/>
          <w:szCs w:val="28"/>
        </w:rPr>
        <w:t xml:space="preserve">по устранению </w:t>
      </w:r>
      <w:r w:rsidR="008610DA">
        <w:rPr>
          <w:color w:val="000000"/>
          <w:sz w:val="28"/>
          <w:szCs w:val="28"/>
        </w:rPr>
        <w:t>выявленных</w:t>
      </w:r>
      <w:r w:rsidRPr="007B56FF">
        <w:rPr>
          <w:color w:val="000000"/>
          <w:sz w:val="28"/>
          <w:szCs w:val="28"/>
        </w:rPr>
        <w:t xml:space="preserve"> правонарушений;</w:t>
      </w:r>
    </w:p>
    <w:p w:rsidR="00166E9F" w:rsidRPr="007B56FF" w:rsidRDefault="00166E9F" w:rsidP="00D477AD">
      <w:pPr>
        <w:shd w:val="clear" w:color="auto" w:fill="FFFFFF"/>
        <w:tabs>
          <w:tab w:val="left" w:pos="500"/>
          <w:tab w:val="left" w:pos="1276"/>
        </w:tabs>
        <w:ind w:firstLine="851"/>
        <w:jc w:val="both"/>
        <w:rPr>
          <w:color w:val="000000"/>
          <w:sz w:val="28"/>
          <w:szCs w:val="28"/>
        </w:rPr>
      </w:pPr>
      <w:r w:rsidRPr="007B56FF">
        <w:rPr>
          <w:color w:val="000000"/>
          <w:sz w:val="28"/>
          <w:szCs w:val="28"/>
        </w:rPr>
        <w:t xml:space="preserve">привлечение субъекта предпринимательства к ответственности </w:t>
      </w:r>
      <w:r w:rsidR="00276A28">
        <w:rPr>
          <w:color w:val="000000"/>
          <w:sz w:val="28"/>
          <w:szCs w:val="28"/>
        </w:rPr>
        <w:br/>
      </w:r>
      <w:r w:rsidRPr="007B56FF">
        <w:rPr>
          <w:color w:val="000000"/>
          <w:sz w:val="28"/>
          <w:szCs w:val="28"/>
        </w:rPr>
        <w:t>за совершение правонарушения или отказ в этом.</w:t>
      </w:r>
    </w:p>
    <w:p w:rsidR="00166E9F" w:rsidRPr="007B56FF" w:rsidRDefault="00166E9F" w:rsidP="00D477AD">
      <w:pPr>
        <w:shd w:val="clear" w:color="auto" w:fill="FFFFFF"/>
        <w:tabs>
          <w:tab w:val="left" w:pos="500"/>
          <w:tab w:val="left" w:pos="1276"/>
        </w:tabs>
        <w:ind w:firstLine="851"/>
        <w:jc w:val="both"/>
        <w:rPr>
          <w:color w:val="000000"/>
          <w:sz w:val="28"/>
          <w:szCs w:val="28"/>
        </w:rPr>
      </w:pPr>
      <w:r w:rsidRPr="007B56FF">
        <w:rPr>
          <w:color w:val="000000"/>
          <w:sz w:val="28"/>
          <w:szCs w:val="28"/>
        </w:rPr>
        <w:t>В решении контролирующего органа по результатам рассмотрения материалов проверки указываются:</w:t>
      </w:r>
    </w:p>
    <w:p w:rsidR="00166E9F" w:rsidRPr="007B56FF" w:rsidRDefault="00166E9F" w:rsidP="00D477AD">
      <w:pPr>
        <w:tabs>
          <w:tab w:val="left" w:pos="1276"/>
        </w:tabs>
        <w:ind w:firstLine="851"/>
        <w:jc w:val="both"/>
        <w:rPr>
          <w:color w:val="000000"/>
          <w:sz w:val="28"/>
          <w:szCs w:val="28"/>
        </w:rPr>
      </w:pPr>
      <w:r w:rsidRPr="007B56FF">
        <w:rPr>
          <w:color w:val="000000"/>
          <w:sz w:val="28"/>
          <w:szCs w:val="28"/>
        </w:rPr>
        <w:t>обстоятельства совершенн</w:t>
      </w:r>
      <w:r w:rsidR="008610DA">
        <w:rPr>
          <w:color w:val="000000"/>
          <w:sz w:val="28"/>
          <w:szCs w:val="28"/>
        </w:rPr>
        <w:t>ых</w:t>
      </w:r>
      <w:r w:rsidRPr="007B56FF">
        <w:rPr>
          <w:color w:val="000000"/>
          <w:sz w:val="28"/>
          <w:szCs w:val="28"/>
        </w:rPr>
        <w:t xml:space="preserve"> субъектом предпринимательства правонарушений, </w:t>
      </w:r>
      <w:r w:rsidR="008610DA">
        <w:rPr>
          <w:color w:val="000000"/>
          <w:sz w:val="28"/>
          <w:szCs w:val="28"/>
        </w:rPr>
        <w:t>выявленных</w:t>
      </w:r>
      <w:r w:rsidRPr="007B56FF">
        <w:rPr>
          <w:color w:val="000000"/>
          <w:sz w:val="28"/>
          <w:szCs w:val="28"/>
        </w:rPr>
        <w:t xml:space="preserve"> проведенной проверкой, документы и иные сведения, которые подтверждают указанные обстоятельства;</w:t>
      </w:r>
    </w:p>
    <w:p w:rsidR="00D42F75" w:rsidRPr="005D0FB1" w:rsidRDefault="00D42F75" w:rsidP="00D477AD">
      <w:pPr>
        <w:shd w:val="clear" w:color="auto" w:fill="FFFFFF"/>
        <w:tabs>
          <w:tab w:val="left" w:pos="500"/>
          <w:tab w:val="left" w:pos="1276"/>
        </w:tabs>
        <w:ind w:firstLine="851"/>
        <w:jc w:val="both"/>
        <w:rPr>
          <w:color w:val="000000"/>
          <w:sz w:val="28"/>
          <w:szCs w:val="28"/>
        </w:rPr>
      </w:pPr>
      <w:r w:rsidRPr="005D0FB1">
        <w:rPr>
          <w:color w:val="000000"/>
          <w:sz w:val="28"/>
          <w:szCs w:val="28"/>
        </w:rPr>
        <w:t>конкретное правонарушение с указанием норм законодательства, предусматривающих данное правонарушение и применяемые меры ответственности;</w:t>
      </w:r>
    </w:p>
    <w:p w:rsidR="00D42F75" w:rsidRPr="007B56FF" w:rsidRDefault="00D42F75" w:rsidP="00D477AD">
      <w:pPr>
        <w:shd w:val="clear" w:color="auto" w:fill="FFFFFF"/>
        <w:tabs>
          <w:tab w:val="left" w:pos="500"/>
          <w:tab w:val="left" w:pos="1276"/>
        </w:tabs>
        <w:ind w:firstLine="851"/>
        <w:jc w:val="both"/>
        <w:rPr>
          <w:color w:val="000000"/>
          <w:sz w:val="28"/>
          <w:szCs w:val="28"/>
        </w:rPr>
      </w:pPr>
      <w:r w:rsidRPr="007B56FF">
        <w:rPr>
          <w:color w:val="000000"/>
          <w:sz w:val="28"/>
          <w:szCs w:val="28"/>
        </w:rPr>
        <w:t>сроки устранения правонарушений;</w:t>
      </w:r>
    </w:p>
    <w:p w:rsidR="00D42F75" w:rsidRPr="005D0FB1" w:rsidRDefault="00D42F75" w:rsidP="00D477AD">
      <w:pPr>
        <w:tabs>
          <w:tab w:val="left" w:pos="1276"/>
        </w:tabs>
        <w:ind w:firstLine="851"/>
        <w:jc w:val="both"/>
        <w:rPr>
          <w:color w:val="000000"/>
          <w:spacing w:val="-6"/>
          <w:sz w:val="28"/>
          <w:szCs w:val="28"/>
        </w:rPr>
      </w:pPr>
      <w:r w:rsidRPr="005D0FB1">
        <w:rPr>
          <w:color w:val="000000"/>
          <w:spacing w:val="-6"/>
          <w:sz w:val="28"/>
          <w:szCs w:val="28"/>
        </w:rPr>
        <w:t>право субъекта предпринимательства на освобождение от ответственности в случае устранения допущенных правонарушений в установленные сроки.</w:t>
      </w:r>
    </w:p>
    <w:p w:rsidR="00D42F75" w:rsidRPr="007B56FF" w:rsidRDefault="00A00637" w:rsidP="007870C6">
      <w:pPr>
        <w:tabs>
          <w:tab w:val="left" w:pos="1276"/>
        </w:tabs>
        <w:spacing w:line="242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решения </w:t>
      </w:r>
      <w:r w:rsidR="004E700D">
        <w:rPr>
          <w:color w:val="000000"/>
          <w:sz w:val="28"/>
          <w:szCs w:val="28"/>
        </w:rPr>
        <w:t xml:space="preserve">контролирующего органа </w:t>
      </w:r>
      <w:r w:rsidR="004E700D" w:rsidRPr="007B56FF">
        <w:rPr>
          <w:color w:val="000000"/>
          <w:sz w:val="28"/>
          <w:szCs w:val="28"/>
        </w:rPr>
        <w:t xml:space="preserve">по </w:t>
      </w:r>
      <w:r w:rsidR="00560347" w:rsidRPr="007B56FF">
        <w:rPr>
          <w:color w:val="000000"/>
          <w:sz w:val="28"/>
          <w:szCs w:val="28"/>
        </w:rPr>
        <w:t xml:space="preserve">результатам рассмотрения материалов проверки </w:t>
      </w:r>
      <w:r w:rsidR="004E700D" w:rsidRPr="007B56FF">
        <w:rPr>
          <w:color w:val="000000"/>
          <w:sz w:val="28"/>
          <w:szCs w:val="28"/>
        </w:rPr>
        <w:t>в срок, не превышающий двух рабочих дней со дня вынесения решения</w:t>
      </w:r>
      <w:r w:rsidR="004E700D">
        <w:rPr>
          <w:color w:val="000000"/>
          <w:sz w:val="28"/>
          <w:szCs w:val="28"/>
        </w:rPr>
        <w:t>,</w:t>
      </w:r>
      <w:r w:rsidR="004E700D" w:rsidRPr="007B56FF">
        <w:rPr>
          <w:color w:val="000000"/>
          <w:sz w:val="28"/>
          <w:szCs w:val="28"/>
        </w:rPr>
        <w:t xml:space="preserve"> </w:t>
      </w:r>
      <w:r w:rsidR="00560347" w:rsidRPr="007B56FF">
        <w:rPr>
          <w:color w:val="000000"/>
          <w:sz w:val="28"/>
          <w:szCs w:val="28"/>
        </w:rPr>
        <w:t>вручается субъекту предпринимательства под расписку или передается иным способом, свидетельствующим о дате получения</w:t>
      </w:r>
      <w:r w:rsidR="00D42F75" w:rsidRPr="007B56FF">
        <w:rPr>
          <w:color w:val="000000"/>
          <w:sz w:val="28"/>
          <w:szCs w:val="28"/>
        </w:rPr>
        <w:t xml:space="preserve">. </w:t>
      </w:r>
      <w:r w:rsidR="000D2764">
        <w:rPr>
          <w:color w:val="000000"/>
          <w:sz w:val="28"/>
          <w:szCs w:val="28"/>
        </w:rPr>
        <w:br/>
      </w:r>
      <w:r w:rsidR="0033060B">
        <w:rPr>
          <w:color w:val="000000"/>
          <w:sz w:val="28"/>
          <w:szCs w:val="28"/>
        </w:rPr>
        <w:t xml:space="preserve">В случае невозможности вручения </w:t>
      </w:r>
      <w:r>
        <w:rPr>
          <w:color w:val="000000"/>
          <w:sz w:val="28"/>
          <w:szCs w:val="28"/>
        </w:rPr>
        <w:t xml:space="preserve">копии </w:t>
      </w:r>
      <w:r w:rsidR="00D42F75" w:rsidRPr="007B56FF">
        <w:rPr>
          <w:color w:val="000000"/>
          <w:sz w:val="28"/>
          <w:szCs w:val="28"/>
        </w:rPr>
        <w:t>решения субъекту предпринимательства, он</w:t>
      </w:r>
      <w:r>
        <w:rPr>
          <w:color w:val="000000"/>
          <w:sz w:val="28"/>
          <w:szCs w:val="28"/>
        </w:rPr>
        <w:t>а</w:t>
      </w:r>
      <w:r w:rsidR="00D42F75" w:rsidRPr="007B56FF">
        <w:rPr>
          <w:color w:val="000000"/>
          <w:sz w:val="28"/>
          <w:szCs w:val="28"/>
        </w:rPr>
        <w:t xml:space="preserve"> отправляется по почте заказным письмом </w:t>
      </w:r>
      <w:r w:rsidR="000D2764">
        <w:rPr>
          <w:color w:val="000000"/>
          <w:sz w:val="28"/>
          <w:szCs w:val="28"/>
        </w:rPr>
        <w:br/>
      </w:r>
      <w:r w:rsidR="00D42F75" w:rsidRPr="007B56FF">
        <w:rPr>
          <w:color w:val="000000"/>
          <w:sz w:val="28"/>
          <w:szCs w:val="28"/>
        </w:rPr>
        <w:t>и считается врученной по истечении трех дней после отправки.</w:t>
      </w:r>
    </w:p>
    <w:p w:rsidR="005F4648" w:rsidRDefault="005F4648" w:rsidP="007870C6">
      <w:pPr>
        <w:tabs>
          <w:tab w:val="left" w:pos="500"/>
        </w:tabs>
        <w:spacing w:line="242" w:lineRule="auto"/>
        <w:ind w:firstLine="851"/>
        <w:jc w:val="both"/>
        <w:rPr>
          <w:b/>
          <w:sz w:val="28"/>
          <w:szCs w:val="28"/>
        </w:rPr>
      </w:pPr>
    </w:p>
    <w:p w:rsidR="00075F7B" w:rsidRPr="00D477AD" w:rsidRDefault="00075F7B" w:rsidP="007870C6">
      <w:pPr>
        <w:tabs>
          <w:tab w:val="left" w:pos="500"/>
        </w:tabs>
        <w:spacing w:line="242" w:lineRule="auto"/>
        <w:ind w:firstLine="851"/>
        <w:jc w:val="both"/>
        <w:rPr>
          <w:b/>
          <w:sz w:val="28"/>
          <w:szCs w:val="28"/>
        </w:rPr>
      </w:pPr>
    </w:p>
    <w:p w:rsidR="00D42F75" w:rsidRDefault="00D42F75" w:rsidP="007870C6">
      <w:pPr>
        <w:spacing w:line="242" w:lineRule="auto"/>
        <w:jc w:val="center"/>
        <w:rPr>
          <w:b/>
          <w:color w:val="000000"/>
          <w:sz w:val="28"/>
          <w:szCs w:val="28"/>
        </w:rPr>
      </w:pPr>
      <w:r w:rsidRPr="00D42F75">
        <w:rPr>
          <w:b/>
          <w:color w:val="000000"/>
          <w:sz w:val="28"/>
          <w:szCs w:val="28"/>
        </w:rPr>
        <w:lastRenderedPageBreak/>
        <w:t>Глава 5</w:t>
      </w:r>
      <w:r w:rsidR="005540E8">
        <w:rPr>
          <w:b/>
          <w:color w:val="000000"/>
          <w:sz w:val="28"/>
          <w:szCs w:val="28"/>
        </w:rPr>
        <w:t>. Заключительные положения</w:t>
      </w:r>
    </w:p>
    <w:p w:rsidR="005F4648" w:rsidRPr="007870C6" w:rsidRDefault="005F4648" w:rsidP="007870C6">
      <w:pPr>
        <w:spacing w:line="242" w:lineRule="auto"/>
        <w:jc w:val="center"/>
        <w:rPr>
          <w:b/>
          <w:color w:val="000000"/>
          <w:sz w:val="28"/>
          <w:szCs w:val="28"/>
        </w:rPr>
      </w:pPr>
    </w:p>
    <w:p w:rsidR="00F67957" w:rsidRDefault="00F67957" w:rsidP="007870C6">
      <w:pPr>
        <w:tabs>
          <w:tab w:val="left" w:pos="500"/>
        </w:tabs>
        <w:spacing w:line="242" w:lineRule="auto"/>
        <w:ind w:left="2268" w:hanging="1417"/>
        <w:rPr>
          <w:b/>
          <w:sz w:val="28"/>
          <w:szCs w:val="28"/>
        </w:rPr>
      </w:pPr>
      <w:r w:rsidRPr="007B56FF">
        <w:rPr>
          <w:b/>
          <w:sz w:val="28"/>
          <w:szCs w:val="28"/>
        </w:rPr>
        <w:t>Статья 2</w:t>
      </w:r>
      <w:r w:rsidR="007033C6">
        <w:rPr>
          <w:b/>
          <w:sz w:val="28"/>
          <w:szCs w:val="28"/>
        </w:rPr>
        <w:t>1</w:t>
      </w:r>
      <w:r w:rsidRPr="007B56FF">
        <w:rPr>
          <w:b/>
          <w:sz w:val="28"/>
          <w:szCs w:val="28"/>
        </w:rPr>
        <w:t xml:space="preserve">. Обжалование решений контролирующих органов, действий (бездействия) их должностных лиц </w:t>
      </w:r>
    </w:p>
    <w:p w:rsidR="00F67957" w:rsidRPr="007870C6" w:rsidRDefault="00F67957" w:rsidP="007870C6">
      <w:pPr>
        <w:tabs>
          <w:tab w:val="left" w:pos="500"/>
        </w:tabs>
        <w:spacing w:line="242" w:lineRule="auto"/>
        <w:ind w:firstLine="851"/>
        <w:jc w:val="both"/>
        <w:rPr>
          <w:b/>
          <w:sz w:val="28"/>
          <w:szCs w:val="28"/>
        </w:rPr>
      </w:pPr>
    </w:p>
    <w:p w:rsidR="00F67957" w:rsidRPr="007B56FF" w:rsidRDefault="00F67957" w:rsidP="007870C6">
      <w:pPr>
        <w:spacing w:line="242" w:lineRule="auto"/>
        <w:ind w:firstLine="851"/>
        <w:jc w:val="both"/>
        <w:rPr>
          <w:sz w:val="28"/>
          <w:szCs w:val="28"/>
        </w:rPr>
      </w:pPr>
      <w:r w:rsidRPr="007B56FF">
        <w:rPr>
          <w:rStyle w:val="clausesuff1"/>
          <w:bCs/>
          <w:sz w:val="28"/>
          <w:szCs w:val="28"/>
        </w:rPr>
        <w:t>С</w:t>
      </w:r>
      <w:r w:rsidRPr="007B56FF">
        <w:rPr>
          <w:sz w:val="28"/>
          <w:szCs w:val="28"/>
        </w:rPr>
        <w:t xml:space="preserve">убъекты предпринимательства имеют право обжаловать решение </w:t>
      </w:r>
      <w:r w:rsidR="005D0FB1">
        <w:rPr>
          <w:sz w:val="28"/>
          <w:szCs w:val="28"/>
        </w:rPr>
        <w:br/>
      </w:r>
      <w:r w:rsidRPr="007B56FF">
        <w:rPr>
          <w:sz w:val="28"/>
          <w:szCs w:val="28"/>
        </w:rPr>
        <w:t>о назначении проверок контролирующих органов, а также действия (бездействие) и решения их должностных лиц по своему усмотрению вышестоящему в порядке подчиненности органу или должностному лицу либо непосредственно в суд.</w:t>
      </w:r>
    </w:p>
    <w:p w:rsidR="00F67957" w:rsidRDefault="00F67957" w:rsidP="007870C6">
      <w:pPr>
        <w:pStyle w:val="31"/>
        <w:tabs>
          <w:tab w:val="left" w:pos="500"/>
        </w:tabs>
        <w:spacing w:after="0" w:line="242" w:lineRule="auto"/>
        <w:ind w:left="0" w:firstLine="851"/>
        <w:jc w:val="both"/>
        <w:rPr>
          <w:sz w:val="28"/>
          <w:szCs w:val="28"/>
        </w:rPr>
      </w:pPr>
      <w:r w:rsidRPr="007B56FF">
        <w:rPr>
          <w:sz w:val="28"/>
          <w:szCs w:val="28"/>
        </w:rPr>
        <w:t xml:space="preserve">Подача жалобы в вышестоящий в порядке подчиненности орган или должностному лицу не лишает субъекта предпринимательства права </w:t>
      </w:r>
      <w:r w:rsidR="005D0FB1">
        <w:rPr>
          <w:sz w:val="28"/>
          <w:szCs w:val="28"/>
        </w:rPr>
        <w:br/>
      </w:r>
      <w:r w:rsidRPr="007B56FF">
        <w:rPr>
          <w:sz w:val="28"/>
          <w:szCs w:val="28"/>
        </w:rPr>
        <w:t>на подачу аналогичной жалобы в суд</w:t>
      </w:r>
      <w:r>
        <w:rPr>
          <w:sz w:val="28"/>
          <w:szCs w:val="28"/>
        </w:rPr>
        <w:t xml:space="preserve"> и (или) другие уполномоченные органы.</w:t>
      </w:r>
    </w:p>
    <w:p w:rsidR="00F67957" w:rsidRDefault="00F67957" w:rsidP="007870C6">
      <w:pPr>
        <w:pStyle w:val="31"/>
        <w:tabs>
          <w:tab w:val="left" w:pos="500"/>
        </w:tabs>
        <w:spacing w:after="0" w:line="242" w:lineRule="auto"/>
        <w:ind w:left="0" w:firstLine="851"/>
        <w:jc w:val="both"/>
        <w:rPr>
          <w:spacing w:val="-6"/>
          <w:sz w:val="28"/>
          <w:szCs w:val="28"/>
        </w:rPr>
      </w:pPr>
      <w:r w:rsidRPr="005D0FB1">
        <w:rPr>
          <w:spacing w:val="-6"/>
          <w:sz w:val="28"/>
          <w:szCs w:val="28"/>
        </w:rPr>
        <w:t xml:space="preserve">Обжалование решения территориальных подразделений уполномоченного органа рассматриваются </w:t>
      </w:r>
      <w:r w:rsidR="008610DA" w:rsidRPr="005D0FB1">
        <w:rPr>
          <w:spacing w:val="-6"/>
          <w:sz w:val="28"/>
          <w:szCs w:val="28"/>
        </w:rPr>
        <w:t>уполномоченным</w:t>
      </w:r>
      <w:r w:rsidRPr="005D0FB1">
        <w:rPr>
          <w:spacing w:val="-6"/>
          <w:sz w:val="28"/>
          <w:szCs w:val="28"/>
        </w:rPr>
        <w:t xml:space="preserve"> органом или судом, а обжалование решения уполномоченного органа рассматрива</w:t>
      </w:r>
      <w:r w:rsidR="008610DA" w:rsidRPr="005D0FB1">
        <w:rPr>
          <w:spacing w:val="-6"/>
          <w:sz w:val="28"/>
          <w:szCs w:val="28"/>
        </w:rPr>
        <w:t>е</w:t>
      </w:r>
      <w:r w:rsidRPr="005D0FB1">
        <w:rPr>
          <w:spacing w:val="-6"/>
          <w:sz w:val="28"/>
          <w:szCs w:val="28"/>
        </w:rPr>
        <w:t>тся только судом.</w:t>
      </w:r>
    </w:p>
    <w:p w:rsidR="00075F7B" w:rsidRPr="005D0FB1" w:rsidRDefault="00075F7B" w:rsidP="007870C6">
      <w:pPr>
        <w:pStyle w:val="31"/>
        <w:tabs>
          <w:tab w:val="left" w:pos="500"/>
        </w:tabs>
        <w:spacing w:after="0" w:line="242" w:lineRule="auto"/>
        <w:ind w:left="0"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Подача жалобы в вышестоящий орган или суд приостанавливает исполнение обжалуемого решения или действия, за исключением случаев действий или решений, связанных с предотвращением возникновения чрезвычайных ситуаций, эпидемий или иной реальной угрозы жизни и здоровью населения, до принятия решения по жалобе вышестоящим органом государственной налоговой службы или до вступления в законную силу решения суда соответственно. О подаче жалобы в вышестоящий орган или в суд субъект предпринимательства обязан известить контролирующий орган, решение или действие должностного лица которого обжалуются, с приложением соответствующих подтверждающих документов.</w:t>
      </w:r>
    </w:p>
    <w:p w:rsidR="00F67957" w:rsidRPr="007870C6" w:rsidRDefault="00F67957" w:rsidP="007870C6">
      <w:pPr>
        <w:pStyle w:val="31"/>
        <w:tabs>
          <w:tab w:val="left" w:pos="500"/>
        </w:tabs>
        <w:spacing w:after="0" w:line="242" w:lineRule="auto"/>
        <w:ind w:left="0" w:firstLine="851"/>
        <w:jc w:val="both"/>
        <w:rPr>
          <w:sz w:val="28"/>
          <w:szCs w:val="28"/>
        </w:rPr>
      </w:pPr>
    </w:p>
    <w:p w:rsidR="00F67957" w:rsidRDefault="00F67957" w:rsidP="007870C6">
      <w:pPr>
        <w:pStyle w:val="1"/>
        <w:tabs>
          <w:tab w:val="left" w:pos="500"/>
        </w:tabs>
        <w:spacing w:before="0" w:line="242" w:lineRule="auto"/>
        <w:ind w:left="2268" w:hanging="1417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B56FF">
        <w:rPr>
          <w:rFonts w:ascii="Times New Roman" w:hAnsi="Times New Roman"/>
          <w:b/>
          <w:bCs/>
          <w:color w:val="auto"/>
          <w:sz w:val="28"/>
          <w:szCs w:val="28"/>
        </w:rPr>
        <w:t>Статья 2</w:t>
      </w:r>
      <w:r w:rsidR="007033C6"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 w:rsidRPr="007B56FF">
        <w:rPr>
          <w:rFonts w:ascii="Times New Roman" w:hAnsi="Times New Roman"/>
          <w:b/>
          <w:bCs/>
          <w:color w:val="auto"/>
          <w:sz w:val="28"/>
          <w:szCs w:val="28"/>
        </w:rPr>
        <w:t xml:space="preserve">. </w:t>
      </w:r>
      <w:r w:rsidRPr="0062027D">
        <w:rPr>
          <w:rFonts w:ascii="Times New Roman" w:hAnsi="Times New Roman"/>
          <w:b/>
          <w:bCs/>
          <w:color w:val="auto"/>
          <w:sz w:val="28"/>
          <w:szCs w:val="28"/>
        </w:rPr>
        <w:t>Недействительность решения контролирующего органа о результатах проверки</w:t>
      </w:r>
    </w:p>
    <w:p w:rsidR="00F67957" w:rsidRPr="007870C6" w:rsidRDefault="00F67957" w:rsidP="007870C6">
      <w:pPr>
        <w:spacing w:line="242" w:lineRule="auto"/>
        <w:rPr>
          <w:sz w:val="28"/>
          <w:szCs w:val="28"/>
        </w:rPr>
      </w:pPr>
    </w:p>
    <w:p w:rsidR="00F67957" w:rsidRPr="00E7593C" w:rsidRDefault="00F67957" w:rsidP="007870C6">
      <w:pPr>
        <w:tabs>
          <w:tab w:val="left" w:pos="500"/>
        </w:tabs>
        <w:spacing w:line="242" w:lineRule="auto"/>
        <w:ind w:firstLine="851"/>
        <w:jc w:val="both"/>
        <w:rPr>
          <w:sz w:val="28"/>
          <w:szCs w:val="28"/>
        </w:rPr>
      </w:pPr>
      <w:r w:rsidRPr="00E7593C">
        <w:rPr>
          <w:sz w:val="28"/>
          <w:szCs w:val="28"/>
        </w:rPr>
        <w:t>Решение контролирующего органа по результатам проверки признается недействительным, если проверка была проведена с нарушением требований настоящего Закона и иных актов законодательства.</w:t>
      </w:r>
    </w:p>
    <w:p w:rsidR="00F67957" w:rsidRPr="005D0FB1" w:rsidRDefault="00F67957" w:rsidP="007870C6">
      <w:pPr>
        <w:tabs>
          <w:tab w:val="left" w:pos="500"/>
        </w:tabs>
        <w:spacing w:line="242" w:lineRule="auto"/>
        <w:ind w:firstLine="851"/>
        <w:jc w:val="both"/>
        <w:rPr>
          <w:spacing w:val="-4"/>
          <w:sz w:val="28"/>
          <w:szCs w:val="28"/>
        </w:rPr>
      </w:pPr>
      <w:r w:rsidRPr="005D0FB1">
        <w:rPr>
          <w:spacing w:val="-4"/>
          <w:sz w:val="28"/>
          <w:szCs w:val="28"/>
        </w:rPr>
        <w:t>Вопрос признания решения контролирующего органа по результатам проверки недействительным рассматривается вышестоящим органом и</w:t>
      </w:r>
      <w:r w:rsidR="008610DA" w:rsidRPr="005D0FB1">
        <w:rPr>
          <w:spacing w:val="-4"/>
          <w:sz w:val="28"/>
          <w:szCs w:val="28"/>
        </w:rPr>
        <w:t>ли</w:t>
      </w:r>
      <w:r w:rsidRPr="005D0FB1">
        <w:rPr>
          <w:spacing w:val="-4"/>
          <w:sz w:val="28"/>
          <w:szCs w:val="28"/>
        </w:rPr>
        <w:t xml:space="preserve"> судом.</w:t>
      </w:r>
    </w:p>
    <w:p w:rsidR="00F67957" w:rsidRPr="00E7593C" w:rsidRDefault="00F67957" w:rsidP="007870C6">
      <w:pPr>
        <w:tabs>
          <w:tab w:val="left" w:pos="500"/>
        </w:tabs>
        <w:spacing w:line="242" w:lineRule="auto"/>
        <w:ind w:firstLine="851"/>
        <w:jc w:val="both"/>
        <w:rPr>
          <w:sz w:val="28"/>
          <w:szCs w:val="28"/>
        </w:rPr>
      </w:pPr>
      <w:r w:rsidRPr="00E7593C">
        <w:rPr>
          <w:sz w:val="28"/>
          <w:szCs w:val="28"/>
        </w:rPr>
        <w:t>В случае признания недействительным решения контролирующего органа по результатам проверки, данное решение не является доказательством правонарушений, установленных в ходе проверки.</w:t>
      </w:r>
    </w:p>
    <w:p w:rsidR="00D477AD" w:rsidRPr="007870C6" w:rsidRDefault="00D477AD" w:rsidP="007870C6">
      <w:pPr>
        <w:pStyle w:val="1"/>
        <w:tabs>
          <w:tab w:val="left" w:pos="500"/>
        </w:tabs>
        <w:spacing w:before="0" w:line="242" w:lineRule="auto"/>
        <w:ind w:firstLine="851"/>
        <w:jc w:val="both"/>
        <w:rPr>
          <w:rStyle w:val="s0"/>
          <w:rFonts w:ascii="Times New Roman" w:hAnsi="Times New Roman"/>
          <w:b/>
          <w:bCs/>
          <w:color w:val="auto"/>
          <w:sz w:val="28"/>
          <w:szCs w:val="28"/>
        </w:rPr>
      </w:pPr>
    </w:p>
    <w:p w:rsidR="00F67957" w:rsidRPr="004337AA" w:rsidRDefault="00F67957" w:rsidP="007870C6">
      <w:pPr>
        <w:pStyle w:val="1"/>
        <w:tabs>
          <w:tab w:val="left" w:pos="500"/>
        </w:tabs>
        <w:spacing w:before="0" w:line="242" w:lineRule="auto"/>
        <w:ind w:firstLine="851"/>
        <w:jc w:val="both"/>
        <w:rPr>
          <w:rStyle w:val="s0"/>
          <w:rFonts w:ascii="Times New Roman" w:hAnsi="Times New Roman"/>
          <w:b/>
          <w:bCs/>
          <w:color w:val="auto"/>
          <w:sz w:val="28"/>
          <w:szCs w:val="28"/>
        </w:rPr>
      </w:pPr>
      <w:r w:rsidRPr="004337AA">
        <w:rPr>
          <w:rStyle w:val="s0"/>
          <w:rFonts w:ascii="Times New Roman" w:hAnsi="Times New Roman"/>
          <w:b/>
          <w:bCs/>
          <w:color w:val="auto"/>
          <w:sz w:val="28"/>
          <w:szCs w:val="28"/>
        </w:rPr>
        <w:t>Статья 2</w:t>
      </w:r>
      <w:r w:rsidR="007033C6">
        <w:rPr>
          <w:rStyle w:val="s0"/>
          <w:rFonts w:ascii="Times New Roman" w:hAnsi="Times New Roman"/>
          <w:b/>
          <w:bCs/>
          <w:color w:val="auto"/>
          <w:sz w:val="28"/>
          <w:szCs w:val="28"/>
        </w:rPr>
        <w:t>3</w:t>
      </w:r>
      <w:r w:rsidRPr="004337AA">
        <w:rPr>
          <w:rStyle w:val="s0"/>
          <w:rFonts w:ascii="Times New Roman" w:hAnsi="Times New Roman"/>
          <w:b/>
          <w:bCs/>
          <w:color w:val="auto"/>
          <w:sz w:val="28"/>
          <w:szCs w:val="28"/>
        </w:rPr>
        <w:t>. Постпроверочный анализ</w:t>
      </w:r>
    </w:p>
    <w:p w:rsidR="00F67957" w:rsidRPr="007870C6" w:rsidRDefault="00F67957" w:rsidP="007870C6">
      <w:pPr>
        <w:spacing w:line="242" w:lineRule="auto"/>
        <w:rPr>
          <w:sz w:val="28"/>
          <w:szCs w:val="28"/>
        </w:rPr>
      </w:pPr>
    </w:p>
    <w:p w:rsidR="00F67957" w:rsidRPr="004337AA" w:rsidRDefault="00F67957" w:rsidP="007870C6">
      <w:pPr>
        <w:spacing w:line="242" w:lineRule="auto"/>
        <w:ind w:firstLine="851"/>
        <w:jc w:val="both"/>
        <w:rPr>
          <w:rStyle w:val="s0"/>
          <w:sz w:val="28"/>
          <w:szCs w:val="28"/>
        </w:rPr>
      </w:pPr>
      <w:r w:rsidRPr="004337AA">
        <w:rPr>
          <w:rStyle w:val="s0"/>
          <w:sz w:val="28"/>
          <w:szCs w:val="28"/>
        </w:rPr>
        <w:t xml:space="preserve">По результатам проводимых проверок контролирующими органами осуществляется постпроверочный анализ, направленный на выявление причин </w:t>
      </w:r>
      <w:r w:rsidRPr="004337AA">
        <w:rPr>
          <w:rStyle w:val="s0"/>
          <w:sz w:val="28"/>
          <w:szCs w:val="28"/>
        </w:rPr>
        <w:lastRenderedPageBreak/>
        <w:t>систематических нарушений законодательства, допущенных субъектами предпринимательства.</w:t>
      </w:r>
    </w:p>
    <w:p w:rsidR="008D5D9F" w:rsidRPr="00075F7B" w:rsidRDefault="00F67957" w:rsidP="00075F7B">
      <w:pPr>
        <w:tabs>
          <w:tab w:val="left" w:pos="500"/>
        </w:tabs>
        <w:spacing w:line="242" w:lineRule="auto"/>
        <w:ind w:firstLine="851"/>
        <w:jc w:val="both"/>
        <w:rPr>
          <w:spacing w:val="-2"/>
          <w:sz w:val="28"/>
          <w:szCs w:val="28"/>
        </w:rPr>
      </w:pPr>
      <w:r w:rsidRPr="004337AA">
        <w:rPr>
          <w:rStyle w:val="s0"/>
          <w:sz w:val="28"/>
          <w:szCs w:val="28"/>
        </w:rPr>
        <w:t>В ходе осуществления постпроверочного анализа контролирующими органами обобщаются причины систематически</w:t>
      </w:r>
      <w:r>
        <w:rPr>
          <w:rStyle w:val="s0"/>
          <w:sz w:val="28"/>
          <w:szCs w:val="28"/>
        </w:rPr>
        <w:t>х</w:t>
      </w:r>
      <w:r w:rsidRPr="004337AA">
        <w:rPr>
          <w:rStyle w:val="s0"/>
          <w:sz w:val="28"/>
          <w:szCs w:val="28"/>
        </w:rPr>
        <w:t xml:space="preserve"> нарушений </w:t>
      </w:r>
      <w:r w:rsidRPr="005D0FB1">
        <w:rPr>
          <w:rStyle w:val="s0"/>
          <w:spacing w:val="-4"/>
          <w:sz w:val="28"/>
          <w:szCs w:val="28"/>
        </w:rPr>
        <w:t>законодательства</w:t>
      </w:r>
      <w:r w:rsidR="00075F7B">
        <w:rPr>
          <w:rStyle w:val="s0"/>
          <w:spacing w:val="-4"/>
          <w:sz w:val="28"/>
          <w:szCs w:val="28"/>
        </w:rPr>
        <w:t>, по его результатам</w:t>
      </w:r>
      <w:r w:rsidRPr="005D0FB1">
        <w:rPr>
          <w:rStyle w:val="s0"/>
          <w:spacing w:val="-2"/>
          <w:sz w:val="28"/>
          <w:szCs w:val="28"/>
        </w:rPr>
        <w:t xml:space="preserve"> разрабатываются предложения</w:t>
      </w:r>
      <w:r w:rsidR="004B5180" w:rsidRPr="005D0FB1">
        <w:rPr>
          <w:rStyle w:val="s0"/>
          <w:spacing w:val="-2"/>
          <w:sz w:val="28"/>
          <w:szCs w:val="28"/>
        </w:rPr>
        <w:t xml:space="preserve"> по предупреждению правонарушений</w:t>
      </w:r>
      <w:r w:rsidR="004B5180">
        <w:rPr>
          <w:rStyle w:val="s0"/>
          <w:sz w:val="28"/>
          <w:szCs w:val="28"/>
        </w:rPr>
        <w:t xml:space="preserve"> </w:t>
      </w:r>
      <w:r w:rsidR="004B5180" w:rsidRPr="005D0FB1">
        <w:rPr>
          <w:rStyle w:val="s0"/>
          <w:sz w:val="28"/>
          <w:szCs w:val="28"/>
        </w:rPr>
        <w:t>в деятельности субъектов предпринимательства</w:t>
      </w:r>
      <w:r w:rsidR="00075F7B">
        <w:rPr>
          <w:rStyle w:val="s0"/>
          <w:sz w:val="28"/>
          <w:szCs w:val="28"/>
        </w:rPr>
        <w:t xml:space="preserve"> для последующего проведения профилактических мероприятий.</w:t>
      </w:r>
    </w:p>
    <w:p w:rsidR="008D5D9F" w:rsidRDefault="008D5D9F" w:rsidP="007870C6">
      <w:pPr>
        <w:spacing w:line="235" w:lineRule="auto"/>
        <w:ind w:firstLine="851"/>
        <w:jc w:val="both"/>
        <w:rPr>
          <w:sz w:val="28"/>
          <w:szCs w:val="28"/>
        </w:rPr>
      </w:pPr>
      <w:r w:rsidRPr="006F585D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</w:t>
      </w:r>
      <w:r w:rsidRPr="008D5D9F">
        <w:rPr>
          <w:sz w:val="28"/>
          <w:szCs w:val="28"/>
        </w:rPr>
        <w:t>остпроверочн</w:t>
      </w:r>
      <w:r>
        <w:rPr>
          <w:sz w:val="28"/>
          <w:szCs w:val="28"/>
        </w:rPr>
        <w:t>ого</w:t>
      </w:r>
      <w:r w:rsidRPr="008D5D9F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 xml:space="preserve">а </w:t>
      </w:r>
      <w:r w:rsidRPr="006F585D">
        <w:rPr>
          <w:sz w:val="28"/>
          <w:szCs w:val="28"/>
        </w:rPr>
        <w:t>не допускается вмешательство в деятельность субъектов предпринимательства</w:t>
      </w:r>
      <w:r>
        <w:rPr>
          <w:sz w:val="28"/>
          <w:szCs w:val="28"/>
        </w:rPr>
        <w:t xml:space="preserve">, </w:t>
      </w:r>
      <w:r w:rsidRPr="006F585D">
        <w:rPr>
          <w:sz w:val="28"/>
          <w:szCs w:val="28"/>
        </w:rPr>
        <w:t>ограничение</w:t>
      </w:r>
      <w:r>
        <w:rPr>
          <w:sz w:val="28"/>
          <w:szCs w:val="28"/>
        </w:rPr>
        <w:t xml:space="preserve"> их</w:t>
      </w:r>
      <w:r w:rsidRPr="006F585D">
        <w:rPr>
          <w:sz w:val="28"/>
          <w:szCs w:val="28"/>
        </w:rPr>
        <w:t xml:space="preserve"> прав, свобод и законных интересов, </w:t>
      </w:r>
      <w:r>
        <w:rPr>
          <w:sz w:val="28"/>
          <w:szCs w:val="28"/>
        </w:rPr>
        <w:t>проведение проверок и</w:t>
      </w:r>
      <w:r w:rsidRPr="006F585D">
        <w:rPr>
          <w:sz w:val="28"/>
          <w:szCs w:val="28"/>
        </w:rPr>
        <w:t xml:space="preserve"> применение каких-либо мер правового воздействия.</w:t>
      </w:r>
    </w:p>
    <w:p w:rsidR="007870C6" w:rsidRPr="007870C6" w:rsidRDefault="007870C6" w:rsidP="007870C6">
      <w:pPr>
        <w:spacing w:line="235" w:lineRule="auto"/>
        <w:ind w:firstLine="851"/>
        <w:jc w:val="both"/>
      </w:pPr>
    </w:p>
    <w:p w:rsidR="00D42F75" w:rsidRPr="00D42F75" w:rsidRDefault="00D42F75" w:rsidP="007870C6">
      <w:pPr>
        <w:shd w:val="clear" w:color="auto" w:fill="FFFFFF"/>
        <w:tabs>
          <w:tab w:val="left" w:pos="500"/>
        </w:tabs>
        <w:spacing w:line="235" w:lineRule="auto"/>
        <w:ind w:left="2268" w:hanging="1417"/>
        <w:rPr>
          <w:b/>
          <w:sz w:val="28"/>
          <w:szCs w:val="28"/>
        </w:rPr>
      </w:pPr>
      <w:r w:rsidRPr="00D42F75">
        <w:rPr>
          <w:rStyle w:val="clauseprfx1"/>
          <w:b/>
          <w:bCs/>
          <w:sz w:val="28"/>
          <w:szCs w:val="28"/>
        </w:rPr>
        <w:t>Статья 2</w:t>
      </w:r>
      <w:r w:rsidR="007033C6">
        <w:rPr>
          <w:rStyle w:val="clauseprfx1"/>
          <w:b/>
          <w:bCs/>
          <w:sz w:val="28"/>
          <w:szCs w:val="28"/>
        </w:rPr>
        <w:t>4</w:t>
      </w:r>
      <w:r w:rsidRPr="00D42F75">
        <w:rPr>
          <w:rStyle w:val="clauseprfx1"/>
          <w:b/>
          <w:bCs/>
          <w:sz w:val="28"/>
          <w:szCs w:val="28"/>
        </w:rPr>
        <w:t xml:space="preserve">. </w:t>
      </w:r>
      <w:r w:rsidRPr="00D42F75">
        <w:rPr>
          <w:rStyle w:val="clausesuff1"/>
          <w:b/>
          <w:bCs/>
          <w:sz w:val="28"/>
          <w:szCs w:val="28"/>
        </w:rPr>
        <w:t>Гарантии невмешательства в деятельность</w:t>
      </w:r>
      <w:r w:rsidRPr="00D42F75">
        <w:rPr>
          <w:rStyle w:val="clausesuff1"/>
          <w:b/>
          <w:bCs/>
          <w:i/>
          <w:sz w:val="28"/>
          <w:szCs w:val="28"/>
        </w:rPr>
        <w:t xml:space="preserve"> </w:t>
      </w:r>
      <w:r w:rsidRPr="00D42F75">
        <w:rPr>
          <w:rStyle w:val="clausesuff1"/>
          <w:b/>
          <w:bCs/>
          <w:sz w:val="28"/>
          <w:szCs w:val="28"/>
        </w:rPr>
        <w:t>субъектов предпринимательства</w:t>
      </w:r>
      <w:r w:rsidR="00720653">
        <w:rPr>
          <w:rStyle w:val="clausesuff1"/>
          <w:b/>
          <w:bCs/>
          <w:sz w:val="28"/>
          <w:szCs w:val="28"/>
        </w:rPr>
        <w:t xml:space="preserve"> и должностных лиц контролирующих органов</w:t>
      </w:r>
    </w:p>
    <w:p w:rsidR="00D42F75" w:rsidRPr="00C6581A" w:rsidRDefault="00D42F75" w:rsidP="007870C6">
      <w:pPr>
        <w:shd w:val="clear" w:color="auto" w:fill="FFFFFF"/>
        <w:tabs>
          <w:tab w:val="left" w:pos="500"/>
        </w:tabs>
        <w:spacing w:line="235" w:lineRule="auto"/>
        <w:ind w:firstLine="113"/>
        <w:jc w:val="both"/>
        <w:rPr>
          <w:b/>
          <w:sz w:val="20"/>
          <w:szCs w:val="20"/>
        </w:rPr>
      </w:pPr>
    </w:p>
    <w:p w:rsidR="00D42F75" w:rsidRPr="00D42F75" w:rsidRDefault="00D42F75" w:rsidP="007870C6">
      <w:pPr>
        <w:shd w:val="clear" w:color="auto" w:fill="FFFFFF"/>
        <w:tabs>
          <w:tab w:val="left" w:pos="500"/>
        </w:tabs>
        <w:spacing w:line="235" w:lineRule="auto"/>
        <w:ind w:firstLine="851"/>
        <w:jc w:val="both"/>
        <w:rPr>
          <w:sz w:val="28"/>
          <w:szCs w:val="28"/>
        </w:rPr>
      </w:pPr>
      <w:r w:rsidRPr="00D42F75">
        <w:rPr>
          <w:sz w:val="28"/>
          <w:szCs w:val="28"/>
        </w:rPr>
        <w:t xml:space="preserve">Должностные лица контролирующих органов не вправе вмешиваться </w:t>
      </w:r>
      <w:r w:rsidR="005F4648">
        <w:rPr>
          <w:sz w:val="28"/>
          <w:szCs w:val="28"/>
        </w:rPr>
        <w:br/>
      </w:r>
      <w:r w:rsidRPr="00D42F75">
        <w:rPr>
          <w:sz w:val="28"/>
          <w:szCs w:val="28"/>
        </w:rPr>
        <w:t xml:space="preserve">в деятельность субъектов предпринимательства, осуществляемую </w:t>
      </w:r>
      <w:r w:rsidR="005F4648">
        <w:rPr>
          <w:sz w:val="28"/>
          <w:szCs w:val="28"/>
        </w:rPr>
        <w:br/>
      </w:r>
      <w:r w:rsidRPr="00D42F75">
        <w:rPr>
          <w:sz w:val="28"/>
          <w:szCs w:val="28"/>
        </w:rPr>
        <w:t>в соответствии с законодательством.</w:t>
      </w:r>
    </w:p>
    <w:p w:rsidR="00D42F75" w:rsidRPr="00D42F75" w:rsidRDefault="00D42F75" w:rsidP="007870C6">
      <w:pPr>
        <w:spacing w:line="235" w:lineRule="auto"/>
        <w:ind w:firstLine="851"/>
        <w:jc w:val="both"/>
        <w:rPr>
          <w:sz w:val="28"/>
          <w:szCs w:val="28"/>
        </w:rPr>
      </w:pPr>
      <w:r w:rsidRPr="00D42F75">
        <w:rPr>
          <w:sz w:val="28"/>
          <w:szCs w:val="28"/>
        </w:rPr>
        <w:t xml:space="preserve">Если должностные лица контролирующих органов обнаружат нарушения законодательства в деятельности субъектов предпринимательства, они могут принять те меры, на которые они уполномочены и которые прямо связаны с устранением конкретного нарушения. Должностные лица контролирующих органов не могут использовать факт наличия нарушения </w:t>
      </w:r>
      <w:r w:rsidR="005F4648">
        <w:rPr>
          <w:sz w:val="28"/>
          <w:szCs w:val="28"/>
        </w:rPr>
        <w:br/>
      </w:r>
      <w:r w:rsidRPr="00D42F75">
        <w:rPr>
          <w:sz w:val="28"/>
          <w:szCs w:val="28"/>
        </w:rPr>
        <w:t>в качестве основания для вмешательства или ограничения иной законной деятельности субъектов предпринимательства.</w:t>
      </w:r>
    </w:p>
    <w:p w:rsidR="00D42F75" w:rsidRDefault="00D42F75" w:rsidP="007870C6">
      <w:pPr>
        <w:shd w:val="clear" w:color="auto" w:fill="FFFFFF"/>
        <w:tabs>
          <w:tab w:val="left" w:pos="500"/>
        </w:tabs>
        <w:spacing w:line="235" w:lineRule="auto"/>
        <w:ind w:firstLine="851"/>
        <w:jc w:val="both"/>
        <w:rPr>
          <w:sz w:val="28"/>
          <w:szCs w:val="28"/>
        </w:rPr>
      </w:pPr>
      <w:r w:rsidRPr="00D42F75">
        <w:rPr>
          <w:sz w:val="28"/>
          <w:szCs w:val="28"/>
        </w:rPr>
        <w:t xml:space="preserve">Убытки, включая упущенную выгоду, причиненные субъекту предпринимательства в результате незаконных решений или иных действий должностных лиц контролирующих органов, подлежат возмещению </w:t>
      </w:r>
      <w:r w:rsidR="005F4648">
        <w:rPr>
          <w:sz w:val="28"/>
          <w:szCs w:val="28"/>
        </w:rPr>
        <w:br/>
      </w:r>
      <w:r w:rsidRPr="00D42F75">
        <w:rPr>
          <w:sz w:val="28"/>
          <w:szCs w:val="28"/>
        </w:rPr>
        <w:t>в порядке, установленном законодательством.</w:t>
      </w:r>
    </w:p>
    <w:p w:rsidR="00720653" w:rsidRPr="007B56FF" w:rsidRDefault="00720653" w:rsidP="007870C6">
      <w:pPr>
        <w:shd w:val="clear" w:color="auto" w:fill="FFFFFF"/>
        <w:tabs>
          <w:tab w:val="left" w:pos="500"/>
        </w:tabs>
        <w:spacing w:line="235" w:lineRule="auto"/>
        <w:ind w:firstLine="851"/>
        <w:jc w:val="both"/>
        <w:rPr>
          <w:sz w:val="28"/>
          <w:szCs w:val="28"/>
          <w:lang w:val="uz-Cyrl-UZ"/>
        </w:rPr>
      </w:pPr>
      <w:r>
        <w:rPr>
          <w:sz w:val="28"/>
          <w:szCs w:val="28"/>
        </w:rPr>
        <w:t xml:space="preserve">Не допускаются </w:t>
      </w:r>
      <w:r>
        <w:rPr>
          <w:sz w:val="28"/>
          <w:szCs w:val="28"/>
          <w:lang w:val="uz-Cyrl-UZ"/>
        </w:rPr>
        <w:t xml:space="preserve">при проведении проверки </w:t>
      </w:r>
      <w:r>
        <w:rPr>
          <w:sz w:val="28"/>
          <w:szCs w:val="28"/>
        </w:rPr>
        <w:t xml:space="preserve">вмешательство в законную деятельность должностных лиц контролирующих органов, </w:t>
      </w:r>
      <w:r w:rsidRPr="00FF4961">
        <w:rPr>
          <w:sz w:val="28"/>
          <w:szCs w:val="28"/>
          <w:lang w:val="uz-Cyrl-UZ"/>
        </w:rPr>
        <w:t>воспрепятствование выполнению</w:t>
      </w:r>
      <w:r>
        <w:rPr>
          <w:sz w:val="28"/>
          <w:szCs w:val="28"/>
          <w:lang w:val="uz-Cyrl-UZ"/>
        </w:rPr>
        <w:t xml:space="preserve"> </w:t>
      </w:r>
      <w:r w:rsidR="00263A20">
        <w:rPr>
          <w:sz w:val="28"/>
          <w:szCs w:val="28"/>
          <w:lang w:val="uz-Cyrl-UZ"/>
        </w:rPr>
        <w:t xml:space="preserve">их </w:t>
      </w:r>
      <w:r w:rsidRPr="00FF4961">
        <w:rPr>
          <w:sz w:val="28"/>
          <w:szCs w:val="28"/>
          <w:lang w:val="uz-Cyrl-UZ"/>
        </w:rPr>
        <w:t>служебных обязанностей</w:t>
      </w:r>
      <w:r>
        <w:rPr>
          <w:sz w:val="28"/>
          <w:szCs w:val="28"/>
          <w:lang w:val="uz-Cyrl-UZ"/>
        </w:rPr>
        <w:t xml:space="preserve"> со стороны субъектов предпринимательства,</w:t>
      </w:r>
      <w:r w:rsidR="00D16588">
        <w:rPr>
          <w:sz w:val="28"/>
          <w:szCs w:val="28"/>
          <w:lang w:val="uz-Cyrl-UZ"/>
        </w:rPr>
        <w:t xml:space="preserve"> </w:t>
      </w:r>
      <w:r w:rsidRPr="00D42F75">
        <w:rPr>
          <w:spacing w:val="-6"/>
          <w:sz w:val="28"/>
          <w:szCs w:val="28"/>
        </w:rPr>
        <w:t>членов объединений субъектов предпринимательства</w:t>
      </w:r>
      <w:r>
        <w:rPr>
          <w:spacing w:val="-6"/>
          <w:sz w:val="28"/>
          <w:szCs w:val="28"/>
        </w:rPr>
        <w:t>,</w:t>
      </w:r>
      <w:r w:rsidRPr="00D42F75">
        <w:rPr>
          <w:spacing w:val="-6"/>
          <w:sz w:val="28"/>
          <w:szCs w:val="28"/>
        </w:rPr>
        <w:t xml:space="preserve"> адвокат</w:t>
      </w:r>
      <w:r>
        <w:rPr>
          <w:spacing w:val="-6"/>
          <w:sz w:val="28"/>
          <w:szCs w:val="28"/>
        </w:rPr>
        <w:t>ов</w:t>
      </w:r>
      <w:r w:rsidR="00263A20">
        <w:rPr>
          <w:spacing w:val="-6"/>
          <w:sz w:val="28"/>
          <w:szCs w:val="28"/>
        </w:rPr>
        <w:t xml:space="preserve"> и</w:t>
      </w:r>
      <w:r>
        <w:rPr>
          <w:spacing w:val="-6"/>
          <w:sz w:val="28"/>
          <w:szCs w:val="28"/>
        </w:rPr>
        <w:t xml:space="preserve"> налоговых консультантов</w:t>
      </w:r>
      <w:r w:rsidR="00263A20">
        <w:rPr>
          <w:spacing w:val="-6"/>
          <w:sz w:val="28"/>
          <w:szCs w:val="28"/>
        </w:rPr>
        <w:t>, а также</w:t>
      </w:r>
      <w:r w:rsidR="00D1658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представителей Торгово-промышленной палаты Республики Узбекистан</w:t>
      </w:r>
      <w:r w:rsidR="00263A20">
        <w:rPr>
          <w:spacing w:val="-6"/>
          <w:sz w:val="28"/>
          <w:szCs w:val="28"/>
        </w:rPr>
        <w:t xml:space="preserve">, </w:t>
      </w:r>
      <w:r w:rsidR="00263A20">
        <w:rPr>
          <w:sz w:val="28"/>
          <w:szCs w:val="28"/>
          <w:lang w:val="uz-Cyrl-UZ"/>
        </w:rPr>
        <w:t xml:space="preserve">приглашенных </w:t>
      </w:r>
      <w:r w:rsidR="00263A20">
        <w:rPr>
          <w:spacing w:val="-6"/>
          <w:sz w:val="28"/>
          <w:szCs w:val="28"/>
        </w:rPr>
        <w:t>для участия в проверке</w:t>
      </w:r>
      <w:r>
        <w:rPr>
          <w:spacing w:val="-6"/>
          <w:sz w:val="28"/>
          <w:szCs w:val="28"/>
        </w:rPr>
        <w:t>.</w:t>
      </w:r>
    </w:p>
    <w:p w:rsidR="005F4648" w:rsidRPr="00C6581A" w:rsidRDefault="005F4648" w:rsidP="007870C6">
      <w:pPr>
        <w:shd w:val="clear" w:color="auto" w:fill="FFFFFF"/>
        <w:tabs>
          <w:tab w:val="left" w:pos="500"/>
        </w:tabs>
        <w:spacing w:line="235" w:lineRule="auto"/>
        <w:ind w:firstLine="851"/>
        <w:jc w:val="both"/>
        <w:rPr>
          <w:b/>
          <w:sz w:val="20"/>
          <w:szCs w:val="20"/>
          <w:highlight w:val="yellow"/>
        </w:rPr>
      </w:pPr>
    </w:p>
    <w:p w:rsidR="00D42F75" w:rsidRPr="009F7FB8" w:rsidRDefault="00D42F75" w:rsidP="007870C6">
      <w:pPr>
        <w:shd w:val="clear" w:color="auto" w:fill="FFFFFF"/>
        <w:tabs>
          <w:tab w:val="left" w:pos="500"/>
        </w:tabs>
        <w:spacing w:line="235" w:lineRule="auto"/>
        <w:ind w:left="2268" w:hanging="1417"/>
        <w:rPr>
          <w:b/>
          <w:sz w:val="28"/>
          <w:szCs w:val="28"/>
        </w:rPr>
      </w:pPr>
      <w:r w:rsidRPr="009F7FB8">
        <w:rPr>
          <w:b/>
          <w:sz w:val="28"/>
          <w:szCs w:val="28"/>
        </w:rPr>
        <w:t>Статья 2</w:t>
      </w:r>
      <w:r w:rsidR="007033C6">
        <w:rPr>
          <w:b/>
          <w:sz w:val="28"/>
          <w:szCs w:val="28"/>
        </w:rPr>
        <w:t>5</w:t>
      </w:r>
      <w:r w:rsidRPr="009F7FB8">
        <w:rPr>
          <w:b/>
          <w:sz w:val="28"/>
          <w:szCs w:val="28"/>
        </w:rPr>
        <w:t xml:space="preserve">. Оценка эффективности работы контролирующих органов по проведению проверок </w:t>
      </w:r>
    </w:p>
    <w:p w:rsidR="005F4648" w:rsidRPr="00C6581A" w:rsidRDefault="005F4648" w:rsidP="007870C6">
      <w:pPr>
        <w:shd w:val="clear" w:color="auto" w:fill="FFFFFF"/>
        <w:tabs>
          <w:tab w:val="left" w:pos="500"/>
        </w:tabs>
        <w:spacing w:line="235" w:lineRule="auto"/>
        <w:ind w:firstLine="851"/>
        <w:jc w:val="both"/>
        <w:rPr>
          <w:b/>
          <w:sz w:val="20"/>
          <w:szCs w:val="20"/>
        </w:rPr>
      </w:pPr>
    </w:p>
    <w:p w:rsidR="00075F7B" w:rsidRDefault="001A33D2" w:rsidP="00075F7B">
      <w:pPr>
        <w:shd w:val="clear" w:color="auto" w:fill="FFFFFF"/>
        <w:tabs>
          <w:tab w:val="left" w:pos="500"/>
        </w:tabs>
        <w:spacing w:line="235" w:lineRule="auto"/>
        <w:ind w:firstLine="851"/>
        <w:jc w:val="both"/>
        <w:rPr>
          <w:sz w:val="28"/>
          <w:szCs w:val="28"/>
        </w:rPr>
      </w:pPr>
      <w:r w:rsidRPr="009F7FB8">
        <w:rPr>
          <w:sz w:val="28"/>
          <w:szCs w:val="28"/>
        </w:rPr>
        <w:t xml:space="preserve">Оценка эффективности работы контролирующих органов </w:t>
      </w:r>
      <w:r>
        <w:rPr>
          <w:sz w:val="28"/>
          <w:szCs w:val="28"/>
        </w:rPr>
        <w:br/>
      </w:r>
      <w:r w:rsidRPr="009F7FB8">
        <w:rPr>
          <w:sz w:val="28"/>
          <w:szCs w:val="28"/>
        </w:rPr>
        <w:t xml:space="preserve">по проведению проверок осуществляется </w:t>
      </w:r>
      <w:r>
        <w:rPr>
          <w:sz w:val="28"/>
          <w:szCs w:val="28"/>
        </w:rPr>
        <w:t>у</w:t>
      </w:r>
      <w:r w:rsidRPr="00D42F75">
        <w:rPr>
          <w:sz w:val="28"/>
          <w:szCs w:val="28"/>
        </w:rPr>
        <w:t>полномоченны</w:t>
      </w:r>
      <w:r>
        <w:rPr>
          <w:sz w:val="28"/>
          <w:szCs w:val="28"/>
        </w:rPr>
        <w:t xml:space="preserve">м </w:t>
      </w:r>
      <w:r w:rsidRPr="00D42F75">
        <w:rPr>
          <w:sz w:val="28"/>
          <w:szCs w:val="28"/>
        </w:rPr>
        <w:t>орган</w:t>
      </w:r>
      <w:r w:rsidR="00075F7B">
        <w:rPr>
          <w:sz w:val="28"/>
          <w:szCs w:val="28"/>
        </w:rPr>
        <w:t>ом.</w:t>
      </w:r>
    </w:p>
    <w:p w:rsidR="00D42F75" w:rsidRPr="009F7FB8" w:rsidRDefault="00D42F75" w:rsidP="00075F7B">
      <w:pPr>
        <w:shd w:val="clear" w:color="auto" w:fill="FFFFFF"/>
        <w:tabs>
          <w:tab w:val="left" w:pos="500"/>
        </w:tabs>
        <w:spacing w:line="235" w:lineRule="auto"/>
        <w:ind w:firstLine="851"/>
        <w:jc w:val="both"/>
        <w:rPr>
          <w:sz w:val="28"/>
          <w:szCs w:val="28"/>
        </w:rPr>
      </w:pPr>
      <w:r w:rsidRPr="009F7FB8">
        <w:rPr>
          <w:sz w:val="28"/>
          <w:szCs w:val="28"/>
        </w:rPr>
        <w:lastRenderedPageBreak/>
        <w:t xml:space="preserve">Эффективность работы контролирующих органов по проведению проверок деятельности субъектов предпринимательства определяется </w:t>
      </w:r>
      <w:r w:rsidR="00F67957">
        <w:rPr>
          <w:sz w:val="28"/>
          <w:szCs w:val="28"/>
        </w:rPr>
        <w:br/>
      </w:r>
      <w:r w:rsidRPr="009F7FB8">
        <w:rPr>
          <w:sz w:val="28"/>
          <w:szCs w:val="28"/>
        </w:rPr>
        <w:t>по следующим критериям:</w:t>
      </w:r>
    </w:p>
    <w:p w:rsidR="00D42F75" w:rsidRPr="009F7FB8" w:rsidRDefault="00661F84" w:rsidP="007870C6">
      <w:pPr>
        <w:shd w:val="clear" w:color="auto" w:fill="FFFFFF"/>
        <w:tabs>
          <w:tab w:val="left" w:pos="500"/>
        </w:tabs>
        <w:spacing w:line="235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мер по профилактике правонарушений </w:t>
      </w:r>
      <w:r w:rsidRPr="009F7FB8">
        <w:rPr>
          <w:sz w:val="28"/>
          <w:szCs w:val="28"/>
        </w:rPr>
        <w:t>субъектами предпринимательства</w:t>
      </w:r>
      <w:r>
        <w:rPr>
          <w:sz w:val="28"/>
          <w:szCs w:val="28"/>
        </w:rPr>
        <w:t xml:space="preserve">, </w:t>
      </w:r>
      <w:r w:rsidR="00D42F75" w:rsidRPr="009F7FB8">
        <w:rPr>
          <w:sz w:val="28"/>
          <w:szCs w:val="28"/>
        </w:rPr>
        <w:t xml:space="preserve">повышение </w:t>
      </w:r>
      <w:r>
        <w:rPr>
          <w:sz w:val="28"/>
          <w:szCs w:val="28"/>
        </w:rPr>
        <w:t>уровня</w:t>
      </w:r>
      <w:r w:rsidR="00D42F75" w:rsidRPr="009F7FB8">
        <w:rPr>
          <w:sz w:val="28"/>
          <w:szCs w:val="28"/>
        </w:rPr>
        <w:t xml:space="preserve"> соблюдения</w:t>
      </w:r>
      <w:r>
        <w:rPr>
          <w:sz w:val="28"/>
          <w:szCs w:val="28"/>
        </w:rPr>
        <w:t xml:space="preserve"> </w:t>
      </w:r>
      <w:r w:rsidR="00AE3EE6">
        <w:rPr>
          <w:sz w:val="28"/>
          <w:szCs w:val="28"/>
        </w:rPr>
        <w:t>требований</w:t>
      </w:r>
      <w:r w:rsidR="00D42F75" w:rsidRPr="009F7FB8">
        <w:rPr>
          <w:sz w:val="28"/>
          <w:szCs w:val="28"/>
        </w:rPr>
        <w:t xml:space="preserve"> законодательства</w:t>
      </w:r>
      <w:r>
        <w:rPr>
          <w:sz w:val="28"/>
          <w:szCs w:val="28"/>
        </w:rPr>
        <w:t xml:space="preserve"> и</w:t>
      </w:r>
      <w:r w:rsidR="00D42F75" w:rsidRPr="009F7FB8">
        <w:rPr>
          <w:sz w:val="28"/>
          <w:szCs w:val="28"/>
        </w:rPr>
        <w:t xml:space="preserve"> недопущение ими систематических правонарушений;</w:t>
      </w:r>
    </w:p>
    <w:p w:rsidR="00D22ADA" w:rsidRDefault="00D42F75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9F7FB8">
        <w:rPr>
          <w:sz w:val="28"/>
          <w:szCs w:val="28"/>
        </w:rPr>
        <w:t>осуществление работ, направленных на предоставление субъектам предпринимательства возможности исправления допущенных ими правонарушений</w:t>
      </w:r>
      <w:r w:rsidR="003B6D2A">
        <w:rPr>
          <w:sz w:val="28"/>
          <w:szCs w:val="28"/>
        </w:rPr>
        <w:t xml:space="preserve"> </w:t>
      </w:r>
      <w:r w:rsidR="003B6D2A" w:rsidRPr="009F7FB8">
        <w:rPr>
          <w:sz w:val="28"/>
          <w:szCs w:val="28"/>
        </w:rPr>
        <w:t>в ходе проверок их деятельности</w:t>
      </w:r>
      <w:r w:rsidR="00D22ADA">
        <w:rPr>
          <w:sz w:val="28"/>
          <w:szCs w:val="28"/>
        </w:rPr>
        <w:t>;</w:t>
      </w:r>
    </w:p>
    <w:p w:rsidR="00D22ADA" w:rsidRPr="009F7FB8" w:rsidRDefault="00D22ADA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проводимых проверок с требованиями законодательства.</w:t>
      </w:r>
    </w:p>
    <w:p w:rsidR="00D42F75" w:rsidRDefault="00D42F75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 w:rsidRPr="009F7FB8">
        <w:rPr>
          <w:sz w:val="28"/>
          <w:szCs w:val="28"/>
        </w:rPr>
        <w:t>Не допускается оценк</w:t>
      </w:r>
      <w:r w:rsidR="003B6D2A">
        <w:rPr>
          <w:sz w:val="28"/>
          <w:szCs w:val="28"/>
        </w:rPr>
        <w:t>а</w:t>
      </w:r>
      <w:r w:rsidRPr="009F7FB8">
        <w:rPr>
          <w:sz w:val="28"/>
          <w:szCs w:val="28"/>
        </w:rPr>
        <w:t xml:space="preserve"> эффективности работы контролирующих органов по проведению проверок деятельности субъектов предпринимательства по количеству выявленных правонарушений, принятых мер правового воздействия, а также обращенного в доход государства имущества субъектов предпринимательства.</w:t>
      </w:r>
    </w:p>
    <w:p w:rsidR="00872D70" w:rsidRPr="009F7FB8" w:rsidRDefault="00872D70" w:rsidP="00D477AD">
      <w:pPr>
        <w:shd w:val="clear" w:color="auto" w:fill="FFFFFF"/>
        <w:tabs>
          <w:tab w:val="left" w:pos="5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эффективности работы конролирующих органов могут быть опубликованы уполномоченным органом в средствах массовой информации.</w:t>
      </w:r>
      <w:bookmarkStart w:id="3" w:name="_GoBack"/>
      <w:bookmarkEnd w:id="3"/>
    </w:p>
    <w:p w:rsidR="005F4648" w:rsidRDefault="005F4648" w:rsidP="00D477AD">
      <w:pPr>
        <w:tabs>
          <w:tab w:val="left" w:pos="500"/>
        </w:tabs>
        <w:ind w:firstLine="851"/>
        <w:jc w:val="both"/>
        <w:rPr>
          <w:rStyle w:val="clauseprfx1"/>
          <w:b/>
          <w:bCs/>
          <w:sz w:val="28"/>
          <w:szCs w:val="28"/>
        </w:rPr>
      </w:pPr>
    </w:p>
    <w:p w:rsidR="00D42F75" w:rsidRDefault="00D42F75" w:rsidP="00D477AD">
      <w:pPr>
        <w:tabs>
          <w:tab w:val="left" w:pos="500"/>
        </w:tabs>
        <w:ind w:left="2268" w:hanging="1417"/>
        <w:rPr>
          <w:rStyle w:val="clausesuff1"/>
          <w:b/>
          <w:bCs/>
          <w:sz w:val="28"/>
          <w:szCs w:val="28"/>
        </w:rPr>
      </w:pPr>
      <w:r w:rsidRPr="00D42F75">
        <w:rPr>
          <w:rStyle w:val="clauseprfx1"/>
          <w:b/>
          <w:bCs/>
          <w:sz w:val="28"/>
          <w:szCs w:val="28"/>
        </w:rPr>
        <w:t>Статья 2</w:t>
      </w:r>
      <w:r w:rsidR="007033C6">
        <w:rPr>
          <w:rStyle w:val="clauseprfx1"/>
          <w:b/>
          <w:bCs/>
          <w:sz w:val="28"/>
          <w:szCs w:val="28"/>
        </w:rPr>
        <w:t>6</w:t>
      </w:r>
      <w:r w:rsidRPr="00D42F75">
        <w:rPr>
          <w:rStyle w:val="clauseprfx1"/>
          <w:b/>
          <w:bCs/>
          <w:sz w:val="28"/>
          <w:szCs w:val="28"/>
        </w:rPr>
        <w:t xml:space="preserve">. </w:t>
      </w:r>
      <w:r w:rsidRPr="00D42F75">
        <w:rPr>
          <w:rStyle w:val="clausesuff1"/>
          <w:b/>
          <w:bCs/>
          <w:sz w:val="28"/>
          <w:szCs w:val="28"/>
        </w:rPr>
        <w:t xml:space="preserve">Ответственность за нарушение законодательства </w:t>
      </w:r>
      <w:r w:rsidR="004D4233">
        <w:rPr>
          <w:rStyle w:val="clausesuff1"/>
          <w:b/>
          <w:bCs/>
          <w:sz w:val="28"/>
          <w:szCs w:val="28"/>
        </w:rPr>
        <w:br/>
      </w:r>
      <w:r w:rsidRPr="00D42F75">
        <w:rPr>
          <w:rStyle w:val="clausesuff1"/>
          <w:b/>
          <w:bCs/>
          <w:sz w:val="28"/>
          <w:szCs w:val="28"/>
        </w:rPr>
        <w:t xml:space="preserve">о государственном контроле </w:t>
      </w:r>
    </w:p>
    <w:p w:rsidR="005F4648" w:rsidRPr="00D42F75" w:rsidRDefault="005F4648" w:rsidP="00D477AD">
      <w:pPr>
        <w:tabs>
          <w:tab w:val="left" w:pos="500"/>
        </w:tabs>
        <w:ind w:firstLine="851"/>
        <w:jc w:val="both"/>
        <w:rPr>
          <w:b/>
          <w:sz w:val="28"/>
          <w:szCs w:val="28"/>
        </w:rPr>
      </w:pPr>
    </w:p>
    <w:p w:rsidR="005F4648" w:rsidRDefault="00D42F75" w:rsidP="00D477AD">
      <w:pPr>
        <w:ind w:firstLine="851"/>
        <w:jc w:val="both"/>
        <w:rPr>
          <w:sz w:val="28"/>
          <w:szCs w:val="28"/>
        </w:rPr>
      </w:pPr>
      <w:r w:rsidRPr="00D42F75">
        <w:rPr>
          <w:sz w:val="28"/>
          <w:szCs w:val="28"/>
        </w:rPr>
        <w:t xml:space="preserve">Лица, виновные в нарушении законодательства о государственном </w:t>
      </w:r>
      <w:r w:rsidRPr="005D0FB1">
        <w:rPr>
          <w:spacing w:val="-2"/>
          <w:sz w:val="28"/>
          <w:szCs w:val="28"/>
        </w:rPr>
        <w:t>контроле деятельности субъектов предпринимательства, несут ответственность</w:t>
      </w:r>
      <w:r w:rsidRPr="00D42F75">
        <w:rPr>
          <w:sz w:val="28"/>
          <w:szCs w:val="28"/>
        </w:rPr>
        <w:t xml:space="preserve"> в установленном порядке.</w:t>
      </w:r>
    </w:p>
    <w:p w:rsidR="005F4648" w:rsidRDefault="005F4648" w:rsidP="00D477AD">
      <w:pPr>
        <w:ind w:firstLine="851"/>
        <w:jc w:val="both"/>
        <w:rPr>
          <w:sz w:val="28"/>
          <w:szCs w:val="28"/>
        </w:rPr>
      </w:pPr>
    </w:p>
    <w:p w:rsidR="00D42F75" w:rsidRDefault="00D42F75" w:rsidP="00D477AD">
      <w:pPr>
        <w:shd w:val="clear" w:color="auto" w:fill="FFFFFF"/>
        <w:tabs>
          <w:tab w:val="left" w:pos="500"/>
        </w:tabs>
        <w:ind w:left="2268" w:hanging="1417"/>
        <w:rPr>
          <w:rStyle w:val="s0"/>
          <w:b/>
          <w:sz w:val="28"/>
          <w:szCs w:val="28"/>
        </w:rPr>
      </w:pPr>
      <w:r w:rsidRPr="00D42F75">
        <w:rPr>
          <w:rStyle w:val="s0"/>
          <w:b/>
          <w:sz w:val="28"/>
          <w:szCs w:val="28"/>
        </w:rPr>
        <w:t xml:space="preserve">Статья </w:t>
      </w:r>
      <w:r w:rsidR="007033C6">
        <w:rPr>
          <w:rStyle w:val="s0"/>
          <w:b/>
          <w:sz w:val="28"/>
          <w:szCs w:val="28"/>
        </w:rPr>
        <w:t>27</w:t>
      </w:r>
      <w:r w:rsidRPr="00D42F75">
        <w:rPr>
          <w:rStyle w:val="s0"/>
          <w:b/>
          <w:sz w:val="28"/>
          <w:szCs w:val="28"/>
        </w:rPr>
        <w:t>. Обеспечение исполнения, доведения, разъяснения сути и значения настоящего Закона</w:t>
      </w:r>
    </w:p>
    <w:p w:rsidR="00F53872" w:rsidRPr="00D42F75" w:rsidRDefault="00F53872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s0"/>
          <w:b/>
          <w:sz w:val="28"/>
          <w:szCs w:val="28"/>
        </w:rPr>
      </w:pPr>
    </w:p>
    <w:p w:rsidR="00D42F75" w:rsidRDefault="00C968FB" w:rsidP="00D477AD">
      <w:pPr>
        <w:ind w:firstLine="851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Кабинету Министров</w:t>
      </w:r>
      <w:r w:rsidR="00C04D42">
        <w:rPr>
          <w:rStyle w:val="s0"/>
          <w:sz w:val="28"/>
          <w:szCs w:val="28"/>
        </w:rPr>
        <w:t>, Генеральной прокуратуре</w:t>
      </w:r>
      <w:r w:rsidR="004B5180">
        <w:rPr>
          <w:rStyle w:val="s0"/>
          <w:sz w:val="28"/>
          <w:szCs w:val="28"/>
        </w:rPr>
        <w:t xml:space="preserve"> Республики Узбекистан</w:t>
      </w:r>
      <w:r w:rsidR="00D42F75" w:rsidRPr="00D42F75">
        <w:rPr>
          <w:rStyle w:val="s0"/>
          <w:sz w:val="28"/>
          <w:szCs w:val="28"/>
        </w:rPr>
        <w:t xml:space="preserve"> и другим </w:t>
      </w:r>
      <w:r>
        <w:rPr>
          <w:rStyle w:val="s0"/>
          <w:sz w:val="28"/>
          <w:szCs w:val="28"/>
        </w:rPr>
        <w:t xml:space="preserve">организациям </w:t>
      </w:r>
      <w:r w:rsidR="00D42F75" w:rsidRPr="00D42F75">
        <w:rPr>
          <w:rStyle w:val="s0"/>
          <w:sz w:val="28"/>
          <w:szCs w:val="28"/>
        </w:rPr>
        <w:t xml:space="preserve">обеспечить исполнение, доведение </w:t>
      </w:r>
      <w:r w:rsidR="00C04D42">
        <w:rPr>
          <w:rStyle w:val="s0"/>
          <w:sz w:val="28"/>
          <w:szCs w:val="28"/>
        </w:rPr>
        <w:br/>
      </w:r>
      <w:r w:rsidR="00D42F75" w:rsidRPr="00D42F75">
        <w:rPr>
          <w:rStyle w:val="s0"/>
          <w:sz w:val="28"/>
          <w:szCs w:val="28"/>
        </w:rPr>
        <w:t>до исполнителей и разъяснение среди</w:t>
      </w:r>
      <w:r w:rsidR="00A93B21">
        <w:rPr>
          <w:rStyle w:val="s0"/>
          <w:sz w:val="28"/>
          <w:szCs w:val="28"/>
        </w:rPr>
        <w:t xml:space="preserve"> </w:t>
      </w:r>
      <w:r w:rsidR="00C419F3">
        <w:rPr>
          <w:rStyle w:val="s0"/>
          <w:sz w:val="28"/>
          <w:szCs w:val="28"/>
        </w:rPr>
        <w:t xml:space="preserve">субъектов предпринимательства </w:t>
      </w:r>
      <w:r w:rsidR="00C04D42">
        <w:rPr>
          <w:rStyle w:val="s0"/>
          <w:sz w:val="28"/>
          <w:szCs w:val="28"/>
        </w:rPr>
        <w:br/>
      </w:r>
      <w:r w:rsidR="00C419F3">
        <w:rPr>
          <w:rStyle w:val="s0"/>
          <w:sz w:val="28"/>
          <w:szCs w:val="28"/>
        </w:rPr>
        <w:t xml:space="preserve">и </w:t>
      </w:r>
      <w:r w:rsidR="00A93B21" w:rsidRPr="00D42F75">
        <w:rPr>
          <w:rStyle w:val="s0"/>
          <w:sz w:val="28"/>
          <w:szCs w:val="28"/>
        </w:rPr>
        <w:t>населения</w:t>
      </w:r>
      <w:r w:rsidR="00A93B21">
        <w:rPr>
          <w:rStyle w:val="s0"/>
          <w:sz w:val="28"/>
          <w:szCs w:val="28"/>
        </w:rPr>
        <w:t xml:space="preserve"> </w:t>
      </w:r>
      <w:r w:rsidR="00D42F75" w:rsidRPr="00D42F75">
        <w:rPr>
          <w:rStyle w:val="s0"/>
          <w:sz w:val="28"/>
          <w:szCs w:val="28"/>
        </w:rPr>
        <w:t>сути и значения настоящего Закона.</w:t>
      </w:r>
    </w:p>
    <w:p w:rsidR="005B2A91" w:rsidRPr="00D42F75" w:rsidRDefault="005B2A91" w:rsidP="00D477AD">
      <w:pPr>
        <w:ind w:firstLine="851"/>
        <w:jc w:val="both"/>
        <w:rPr>
          <w:rStyle w:val="s0"/>
          <w:sz w:val="28"/>
          <w:szCs w:val="28"/>
        </w:rPr>
      </w:pPr>
    </w:p>
    <w:p w:rsidR="00D42F75" w:rsidRDefault="00D42F75" w:rsidP="00D477AD">
      <w:pPr>
        <w:shd w:val="clear" w:color="auto" w:fill="FFFFFF"/>
        <w:tabs>
          <w:tab w:val="left" w:pos="500"/>
        </w:tabs>
        <w:ind w:left="2268" w:hanging="1417"/>
        <w:rPr>
          <w:rStyle w:val="s0"/>
          <w:b/>
          <w:sz w:val="28"/>
          <w:szCs w:val="28"/>
        </w:rPr>
      </w:pPr>
      <w:r w:rsidRPr="00D42F75">
        <w:rPr>
          <w:rStyle w:val="s0"/>
          <w:b/>
          <w:sz w:val="28"/>
          <w:szCs w:val="28"/>
        </w:rPr>
        <w:t xml:space="preserve">Статья </w:t>
      </w:r>
      <w:r w:rsidR="005B2A91">
        <w:rPr>
          <w:rStyle w:val="s0"/>
          <w:b/>
          <w:sz w:val="28"/>
          <w:szCs w:val="28"/>
        </w:rPr>
        <w:t>2</w:t>
      </w:r>
      <w:r w:rsidR="007033C6">
        <w:rPr>
          <w:rStyle w:val="s0"/>
          <w:b/>
          <w:sz w:val="28"/>
          <w:szCs w:val="28"/>
        </w:rPr>
        <w:t>8</w:t>
      </w:r>
      <w:r w:rsidRPr="00D42F75">
        <w:rPr>
          <w:rStyle w:val="s0"/>
          <w:b/>
          <w:sz w:val="28"/>
          <w:szCs w:val="28"/>
        </w:rPr>
        <w:t xml:space="preserve">. Приведение законодательства в соответствие </w:t>
      </w:r>
      <w:r w:rsidR="00F53872">
        <w:rPr>
          <w:rStyle w:val="s0"/>
          <w:b/>
          <w:sz w:val="28"/>
          <w:szCs w:val="28"/>
        </w:rPr>
        <w:br/>
      </w:r>
      <w:r w:rsidRPr="00D42F75">
        <w:rPr>
          <w:rStyle w:val="s0"/>
          <w:b/>
          <w:sz w:val="28"/>
          <w:szCs w:val="28"/>
        </w:rPr>
        <w:t>с настоящим Законом</w:t>
      </w:r>
    </w:p>
    <w:p w:rsidR="00F53872" w:rsidRPr="00D42F75" w:rsidRDefault="00F53872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s0"/>
          <w:b/>
          <w:sz w:val="28"/>
          <w:szCs w:val="28"/>
        </w:rPr>
      </w:pPr>
    </w:p>
    <w:p w:rsidR="00D42F75" w:rsidRPr="00D42F75" w:rsidRDefault="00D42F75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s0"/>
          <w:sz w:val="28"/>
          <w:szCs w:val="28"/>
        </w:rPr>
      </w:pPr>
      <w:r w:rsidRPr="00D42F75">
        <w:rPr>
          <w:rStyle w:val="s0"/>
          <w:sz w:val="28"/>
          <w:szCs w:val="28"/>
        </w:rPr>
        <w:t>Кабинету Министров Республики Узбекистан:</w:t>
      </w:r>
    </w:p>
    <w:p w:rsidR="00D42F75" w:rsidRDefault="00D42F75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s0"/>
          <w:sz w:val="28"/>
          <w:szCs w:val="28"/>
        </w:rPr>
      </w:pPr>
      <w:r w:rsidRPr="00D42F75">
        <w:rPr>
          <w:rStyle w:val="s0"/>
          <w:sz w:val="28"/>
          <w:szCs w:val="28"/>
        </w:rPr>
        <w:t>привести решения правительства в со</w:t>
      </w:r>
      <w:r>
        <w:rPr>
          <w:rStyle w:val="s0"/>
          <w:sz w:val="28"/>
          <w:szCs w:val="28"/>
        </w:rPr>
        <w:t>ответствие с настоящим Законом;</w:t>
      </w:r>
    </w:p>
    <w:p w:rsidR="00D42F75" w:rsidRPr="005D0FB1" w:rsidRDefault="00D42F75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s0"/>
          <w:spacing w:val="-4"/>
          <w:sz w:val="28"/>
          <w:szCs w:val="28"/>
        </w:rPr>
      </w:pPr>
      <w:r w:rsidRPr="005D0FB1">
        <w:rPr>
          <w:rStyle w:val="s0"/>
          <w:spacing w:val="-4"/>
          <w:sz w:val="28"/>
          <w:szCs w:val="28"/>
        </w:rPr>
        <w:t>обеспечить пересмотр и отмену органами государственного управления их нормативно-правовых актов, противоречащих настоящему Закону.</w:t>
      </w:r>
    </w:p>
    <w:p w:rsidR="00F53872" w:rsidRDefault="00F53872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s0"/>
          <w:b/>
          <w:sz w:val="28"/>
          <w:szCs w:val="28"/>
        </w:rPr>
      </w:pPr>
    </w:p>
    <w:p w:rsidR="00D42F75" w:rsidRDefault="00D42F75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s0"/>
          <w:b/>
          <w:sz w:val="28"/>
          <w:szCs w:val="28"/>
        </w:rPr>
      </w:pPr>
      <w:r w:rsidRPr="00D42F75">
        <w:rPr>
          <w:rStyle w:val="s0"/>
          <w:b/>
          <w:sz w:val="28"/>
          <w:szCs w:val="28"/>
        </w:rPr>
        <w:t xml:space="preserve">Статья </w:t>
      </w:r>
      <w:r w:rsidR="005B2A91">
        <w:rPr>
          <w:rStyle w:val="s0"/>
          <w:b/>
          <w:sz w:val="28"/>
          <w:szCs w:val="28"/>
        </w:rPr>
        <w:t>2</w:t>
      </w:r>
      <w:r w:rsidR="007033C6">
        <w:rPr>
          <w:rStyle w:val="s0"/>
          <w:b/>
          <w:sz w:val="28"/>
          <w:szCs w:val="28"/>
        </w:rPr>
        <w:t>9</w:t>
      </w:r>
      <w:r w:rsidR="00546025">
        <w:rPr>
          <w:rStyle w:val="s0"/>
          <w:b/>
          <w:sz w:val="28"/>
          <w:szCs w:val="28"/>
        </w:rPr>
        <w:t>.</w:t>
      </w:r>
      <w:r w:rsidRPr="00D42F75">
        <w:rPr>
          <w:rStyle w:val="s0"/>
          <w:b/>
          <w:sz w:val="28"/>
          <w:szCs w:val="28"/>
        </w:rPr>
        <w:t xml:space="preserve"> Всту</w:t>
      </w:r>
      <w:r w:rsidR="00F53872">
        <w:rPr>
          <w:rStyle w:val="s0"/>
          <w:b/>
          <w:sz w:val="28"/>
          <w:szCs w:val="28"/>
        </w:rPr>
        <w:t>пление в силу настоящего Закона</w:t>
      </w:r>
    </w:p>
    <w:p w:rsidR="00F53872" w:rsidRPr="00D42F75" w:rsidRDefault="00F53872" w:rsidP="00D477AD">
      <w:pPr>
        <w:shd w:val="clear" w:color="auto" w:fill="FFFFFF"/>
        <w:tabs>
          <w:tab w:val="left" w:pos="500"/>
        </w:tabs>
        <w:ind w:firstLine="851"/>
        <w:jc w:val="both"/>
        <w:rPr>
          <w:rStyle w:val="s0"/>
          <w:b/>
          <w:sz w:val="28"/>
          <w:szCs w:val="28"/>
        </w:rPr>
      </w:pPr>
    </w:p>
    <w:p w:rsidR="00332F21" w:rsidRDefault="00332F21" w:rsidP="00D477AD">
      <w:pPr>
        <w:ind w:firstLine="851"/>
        <w:jc w:val="both"/>
        <w:rPr>
          <w:sz w:val="28"/>
          <w:szCs w:val="28"/>
        </w:rPr>
      </w:pPr>
      <w:r w:rsidRPr="00332F21">
        <w:rPr>
          <w:sz w:val="28"/>
          <w:szCs w:val="28"/>
        </w:rPr>
        <w:lastRenderedPageBreak/>
        <w:t>Настоящий Закон вступает в силу по истечении трех месяцев со дня его официального опубликования.</w:t>
      </w:r>
    </w:p>
    <w:p w:rsidR="00F53872" w:rsidRDefault="00F53872" w:rsidP="00D477AD">
      <w:pPr>
        <w:ind w:firstLine="851"/>
        <w:jc w:val="both"/>
        <w:rPr>
          <w:rStyle w:val="s0"/>
          <w:sz w:val="28"/>
          <w:szCs w:val="28"/>
          <w:lang w:val="uz-Cyrl-UZ"/>
        </w:rPr>
      </w:pPr>
    </w:p>
    <w:p w:rsidR="00F53872" w:rsidRDefault="00F53872" w:rsidP="00D477AD">
      <w:pPr>
        <w:ind w:firstLine="851"/>
        <w:jc w:val="both"/>
        <w:rPr>
          <w:rStyle w:val="s0"/>
          <w:sz w:val="28"/>
          <w:szCs w:val="28"/>
          <w:lang w:val="uz-Cyrl-UZ"/>
        </w:rPr>
      </w:pPr>
    </w:p>
    <w:p w:rsidR="00682C6D" w:rsidRPr="00682C6D" w:rsidRDefault="00682C6D" w:rsidP="00D477AD">
      <w:pPr>
        <w:ind w:left="708" w:firstLine="851"/>
        <w:jc w:val="both"/>
        <w:rPr>
          <w:rStyle w:val="s0"/>
          <w:b/>
          <w:sz w:val="28"/>
          <w:szCs w:val="28"/>
          <w:lang w:val="uz-Cyrl-UZ"/>
        </w:rPr>
      </w:pPr>
      <w:r w:rsidRPr="00682C6D">
        <w:rPr>
          <w:rStyle w:val="s0"/>
          <w:b/>
          <w:sz w:val="28"/>
          <w:szCs w:val="28"/>
          <w:lang w:val="uz-Cyrl-UZ"/>
        </w:rPr>
        <w:t xml:space="preserve">Президент </w:t>
      </w:r>
    </w:p>
    <w:p w:rsidR="00F53872" w:rsidRPr="00682C6D" w:rsidRDefault="00682C6D" w:rsidP="00D477AD">
      <w:pPr>
        <w:ind w:left="708"/>
        <w:jc w:val="both"/>
        <w:rPr>
          <w:b/>
          <w:sz w:val="28"/>
          <w:szCs w:val="28"/>
          <w:lang w:val="uz-Cyrl-UZ"/>
        </w:rPr>
      </w:pPr>
      <w:r w:rsidRPr="00682C6D">
        <w:rPr>
          <w:rStyle w:val="s0"/>
          <w:b/>
          <w:sz w:val="28"/>
          <w:szCs w:val="28"/>
          <w:lang w:val="uz-Cyrl-UZ"/>
        </w:rPr>
        <w:t>Республики Узбекистан</w:t>
      </w:r>
      <w:r w:rsidRPr="00682C6D">
        <w:rPr>
          <w:rStyle w:val="s0"/>
          <w:b/>
          <w:sz w:val="28"/>
          <w:szCs w:val="28"/>
          <w:lang w:val="uz-Cyrl-UZ"/>
        </w:rPr>
        <w:tab/>
      </w:r>
      <w:r w:rsidRPr="00682C6D">
        <w:rPr>
          <w:rStyle w:val="s0"/>
          <w:b/>
          <w:sz w:val="28"/>
          <w:szCs w:val="28"/>
          <w:lang w:val="uz-Cyrl-UZ"/>
        </w:rPr>
        <w:tab/>
      </w:r>
      <w:r w:rsidRPr="00682C6D">
        <w:rPr>
          <w:rStyle w:val="s0"/>
          <w:b/>
          <w:sz w:val="28"/>
          <w:szCs w:val="28"/>
          <w:lang w:val="uz-Cyrl-UZ"/>
        </w:rPr>
        <w:tab/>
      </w:r>
      <w:r w:rsidRPr="00682C6D">
        <w:rPr>
          <w:rStyle w:val="s0"/>
          <w:b/>
          <w:sz w:val="28"/>
          <w:szCs w:val="28"/>
          <w:lang w:val="uz-Cyrl-UZ"/>
        </w:rPr>
        <w:tab/>
      </w:r>
      <w:r w:rsidR="006A3211">
        <w:rPr>
          <w:rStyle w:val="s0"/>
          <w:b/>
          <w:sz w:val="28"/>
          <w:szCs w:val="28"/>
          <w:lang w:val="uz-Cyrl-UZ"/>
        </w:rPr>
        <w:tab/>
      </w:r>
      <w:r w:rsidRPr="00682C6D">
        <w:rPr>
          <w:rStyle w:val="s0"/>
          <w:b/>
          <w:sz w:val="28"/>
          <w:szCs w:val="28"/>
          <w:lang w:val="uz-Cyrl-UZ"/>
        </w:rPr>
        <w:t>Ш.</w:t>
      </w:r>
      <w:r w:rsidR="00332F21">
        <w:rPr>
          <w:rStyle w:val="s0"/>
          <w:b/>
          <w:sz w:val="28"/>
          <w:szCs w:val="28"/>
          <w:lang w:val="uz-Cyrl-UZ"/>
        </w:rPr>
        <w:t> </w:t>
      </w:r>
      <w:r w:rsidRPr="00682C6D">
        <w:rPr>
          <w:rStyle w:val="s0"/>
          <w:b/>
          <w:sz w:val="28"/>
          <w:szCs w:val="28"/>
          <w:lang w:val="uz-Cyrl-UZ"/>
        </w:rPr>
        <w:t>М</w:t>
      </w:r>
      <w:r w:rsidR="00332F21">
        <w:rPr>
          <w:rStyle w:val="s0"/>
          <w:b/>
          <w:sz w:val="28"/>
          <w:szCs w:val="28"/>
          <w:lang w:val="uz-Cyrl-UZ"/>
        </w:rPr>
        <w:t>и</w:t>
      </w:r>
      <w:r w:rsidRPr="00682C6D">
        <w:rPr>
          <w:rStyle w:val="s0"/>
          <w:b/>
          <w:sz w:val="28"/>
          <w:szCs w:val="28"/>
          <w:lang w:val="uz-Cyrl-UZ"/>
        </w:rPr>
        <w:t>рзиёев</w:t>
      </w:r>
    </w:p>
    <w:sectPr w:rsidR="00F53872" w:rsidRPr="00682C6D" w:rsidSect="005F464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558" w:rsidRDefault="00A11558" w:rsidP="005F4648">
      <w:r>
        <w:separator/>
      </w:r>
    </w:p>
  </w:endnote>
  <w:endnote w:type="continuationSeparator" w:id="0">
    <w:p w:rsidR="00A11558" w:rsidRDefault="00A11558" w:rsidP="005F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558" w:rsidRDefault="00A11558" w:rsidP="005F4648">
      <w:r>
        <w:separator/>
      </w:r>
    </w:p>
  </w:footnote>
  <w:footnote w:type="continuationSeparator" w:id="0">
    <w:p w:rsidR="00A11558" w:rsidRDefault="00A11558" w:rsidP="005F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4909780"/>
      <w:docPartObj>
        <w:docPartGallery w:val="Page Numbers (Top of Page)"/>
        <w:docPartUnique/>
      </w:docPartObj>
    </w:sdtPr>
    <w:sdtEndPr/>
    <w:sdtContent>
      <w:p w:rsidR="00971BEC" w:rsidRDefault="00971B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D70">
          <w:rPr>
            <w:noProof/>
          </w:rPr>
          <w:t>14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23"/>
    <w:rsid w:val="00007F15"/>
    <w:rsid w:val="00023910"/>
    <w:rsid w:val="00030F8E"/>
    <w:rsid w:val="00034D18"/>
    <w:rsid w:val="00035910"/>
    <w:rsid w:val="00035E88"/>
    <w:rsid w:val="0004008B"/>
    <w:rsid w:val="00040F2E"/>
    <w:rsid w:val="00042606"/>
    <w:rsid w:val="0004610C"/>
    <w:rsid w:val="0004722D"/>
    <w:rsid w:val="00060A77"/>
    <w:rsid w:val="00064479"/>
    <w:rsid w:val="00065F80"/>
    <w:rsid w:val="00074C17"/>
    <w:rsid w:val="00075F7B"/>
    <w:rsid w:val="000968FD"/>
    <w:rsid w:val="00097F3D"/>
    <w:rsid w:val="000A08CF"/>
    <w:rsid w:val="000A78F2"/>
    <w:rsid w:val="000C0109"/>
    <w:rsid w:val="000C1BE9"/>
    <w:rsid w:val="000C31AA"/>
    <w:rsid w:val="000C36B8"/>
    <w:rsid w:val="000D0AF5"/>
    <w:rsid w:val="000D2764"/>
    <w:rsid w:val="000D6C9A"/>
    <w:rsid w:val="000E05FC"/>
    <w:rsid w:val="00107E7B"/>
    <w:rsid w:val="001251DE"/>
    <w:rsid w:val="00126D1E"/>
    <w:rsid w:val="001346C7"/>
    <w:rsid w:val="0013504E"/>
    <w:rsid w:val="00141AD1"/>
    <w:rsid w:val="00143458"/>
    <w:rsid w:val="00154FAD"/>
    <w:rsid w:val="00155688"/>
    <w:rsid w:val="00163FCD"/>
    <w:rsid w:val="00164A61"/>
    <w:rsid w:val="00166E9F"/>
    <w:rsid w:val="00181B21"/>
    <w:rsid w:val="00187266"/>
    <w:rsid w:val="00195220"/>
    <w:rsid w:val="001A160D"/>
    <w:rsid w:val="001A33D2"/>
    <w:rsid w:val="001A4D2C"/>
    <w:rsid w:val="001B20C0"/>
    <w:rsid w:val="001B58FE"/>
    <w:rsid w:val="001B6740"/>
    <w:rsid w:val="001C0E53"/>
    <w:rsid w:val="001C3EB0"/>
    <w:rsid w:val="001C66C0"/>
    <w:rsid w:val="001C70FE"/>
    <w:rsid w:val="001D05C2"/>
    <w:rsid w:val="001D48CD"/>
    <w:rsid w:val="001D6B98"/>
    <w:rsid w:val="001E5F72"/>
    <w:rsid w:val="001E72A5"/>
    <w:rsid w:val="001F17DA"/>
    <w:rsid w:val="001F619F"/>
    <w:rsid w:val="001F634B"/>
    <w:rsid w:val="00211A59"/>
    <w:rsid w:val="002125A2"/>
    <w:rsid w:val="0021531E"/>
    <w:rsid w:val="00221BA3"/>
    <w:rsid w:val="00221D2A"/>
    <w:rsid w:val="00222331"/>
    <w:rsid w:val="00224623"/>
    <w:rsid w:val="00225FB9"/>
    <w:rsid w:val="00231B10"/>
    <w:rsid w:val="00253B24"/>
    <w:rsid w:val="00257553"/>
    <w:rsid w:val="00263A20"/>
    <w:rsid w:val="00265C51"/>
    <w:rsid w:val="002715F0"/>
    <w:rsid w:val="00276A28"/>
    <w:rsid w:val="00280263"/>
    <w:rsid w:val="00284EA6"/>
    <w:rsid w:val="00287053"/>
    <w:rsid w:val="002933DD"/>
    <w:rsid w:val="00294D98"/>
    <w:rsid w:val="0029698B"/>
    <w:rsid w:val="002A67D0"/>
    <w:rsid w:val="002A7222"/>
    <w:rsid w:val="002B333C"/>
    <w:rsid w:val="002C071A"/>
    <w:rsid w:val="002C0A52"/>
    <w:rsid w:val="002C0AFD"/>
    <w:rsid w:val="002C2171"/>
    <w:rsid w:val="002C3181"/>
    <w:rsid w:val="002D1CFF"/>
    <w:rsid w:val="002D1E74"/>
    <w:rsid w:val="002D2C5E"/>
    <w:rsid w:val="002D3ADD"/>
    <w:rsid w:val="002D3F44"/>
    <w:rsid w:val="002E06AC"/>
    <w:rsid w:val="002F1E98"/>
    <w:rsid w:val="002F32AD"/>
    <w:rsid w:val="002F4A28"/>
    <w:rsid w:val="002F6958"/>
    <w:rsid w:val="00300F7A"/>
    <w:rsid w:val="003111D4"/>
    <w:rsid w:val="00316A08"/>
    <w:rsid w:val="00322817"/>
    <w:rsid w:val="003246C1"/>
    <w:rsid w:val="0033060B"/>
    <w:rsid w:val="00332F21"/>
    <w:rsid w:val="003348D0"/>
    <w:rsid w:val="00336123"/>
    <w:rsid w:val="00350ABF"/>
    <w:rsid w:val="00353DAE"/>
    <w:rsid w:val="00361DD0"/>
    <w:rsid w:val="00380655"/>
    <w:rsid w:val="00386486"/>
    <w:rsid w:val="00387074"/>
    <w:rsid w:val="003931BD"/>
    <w:rsid w:val="00397BCD"/>
    <w:rsid w:val="003A54CB"/>
    <w:rsid w:val="003B1B87"/>
    <w:rsid w:val="003B5506"/>
    <w:rsid w:val="003B6D2A"/>
    <w:rsid w:val="003C6718"/>
    <w:rsid w:val="003C6E28"/>
    <w:rsid w:val="003D3594"/>
    <w:rsid w:val="003D445B"/>
    <w:rsid w:val="003D774A"/>
    <w:rsid w:val="003E5945"/>
    <w:rsid w:val="003E7AB5"/>
    <w:rsid w:val="003F0ACA"/>
    <w:rsid w:val="00400D2D"/>
    <w:rsid w:val="00405D51"/>
    <w:rsid w:val="004236E3"/>
    <w:rsid w:val="004337AA"/>
    <w:rsid w:val="0043390D"/>
    <w:rsid w:val="004364E2"/>
    <w:rsid w:val="00455DAE"/>
    <w:rsid w:val="00456CE3"/>
    <w:rsid w:val="00480F10"/>
    <w:rsid w:val="00490DAC"/>
    <w:rsid w:val="004925B2"/>
    <w:rsid w:val="00495624"/>
    <w:rsid w:val="004B25F2"/>
    <w:rsid w:val="004B5180"/>
    <w:rsid w:val="004D4233"/>
    <w:rsid w:val="004E322B"/>
    <w:rsid w:val="004E700D"/>
    <w:rsid w:val="004E7D78"/>
    <w:rsid w:val="005029F6"/>
    <w:rsid w:val="005047F7"/>
    <w:rsid w:val="00504FF3"/>
    <w:rsid w:val="00507925"/>
    <w:rsid w:val="00511CB2"/>
    <w:rsid w:val="00515058"/>
    <w:rsid w:val="0051788C"/>
    <w:rsid w:val="00521ECF"/>
    <w:rsid w:val="00534688"/>
    <w:rsid w:val="00542365"/>
    <w:rsid w:val="00546025"/>
    <w:rsid w:val="00550629"/>
    <w:rsid w:val="005540E8"/>
    <w:rsid w:val="0055411D"/>
    <w:rsid w:val="005561F4"/>
    <w:rsid w:val="00560347"/>
    <w:rsid w:val="00565F21"/>
    <w:rsid w:val="00572054"/>
    <w:rsid w:val="0057456E"/>
    <w:rsid w:val="005831D1"/>
    <w:rsid w:val="00583C60"/>
    <w:rsid w:val="00586E22"/>
    <w:rsid w:val="00587148"/>
    <w:rsid w:val="00590F6C"/>
    <w:rsid w:val="005912E6"/>
    <w:rsid w:val="005914A8"/>
    <w:rsid w:val="005B2A91"/>
    <w:rsid w:val="005C1013"/>
    <w:rsid w:val="005C1476"/>
    <w:rsid w:val="005C5166"/>
    <w:rsid w:val="005D0110"/>
    <w:rsid w:val="005D0FB1"/>
    <w:rsid w:val="005D6688"/>
    <w:rsid w:val="005D7B8E"/>
    <w:rsid w:val="005E2113"/>
    <w:rsid w:val="005E33F6"/>
    <w:rsid w:val="005F0BCB"/>
    <w:rsid w:val="005F1729"/>
    <w:rsid w:val="005F3292"/>
    <w:rsid w:val="005F3FD3"/>
    <w:rsid w:val="005F4648"/>
    <w:rsid w:val="006044E9"/>
    <w:rsid w:val="00607E2F"/>
    <w:rsid w:val="00611689"/>
    <w:rsid w:val="006124CA"/>
    <w:rsid w:val="0061705F"/>
    <w:rsid w:val="0062027D"/>
    <w:rsid w:val="00623C0F"/>
    <w:rsid w:val="0062444E"/>
    <w:rsid w:val="0063395B"/>
    <w:rsid w:val="00640182"/>
    <w:rsid w:val="00654678"/>
    <w:rsid w:val="00660066"/>
    <w:rsid w:val="00661F84"/>
    <w:rsid w:val="0066436F"/>
    <w:rsid w:val="00676501"/>
    <w:rsid w:val="00682C6D"/>
    <w:rsid w:val="006908BF"/>
    <w:rsid w:val="00695D14"/>
    <w:rsid w:val="006A3211"/>
    <w:rsid w:val="006A40E0"/>
    <w:rsid w:val="006B2239"/>
    <w:rsid w:val="006B426B"/>
    <w:rsid w:val="006C455E"/>
    <w:rsid w:val="006D0CE2"/>
    <w:rsid w:val="006D5B4C"/>
    <w:rsid w:val="006D6F1F"/>
    <w:rsid w:val="006F1BC1"/>
    <w:rsid w:val="006F585D"/>
    <w:rsid w:val="006F6EA4"/>
    <w:rsid w:val="007033C6"/>
    <w:rsid w:val="007066D3"/>
    <w:rsid w:val="00715711"/>
    <w:rsid w:val="00720653"/>
    <w:rsid w:val="00721069"/>
    <w:rsid w:val="0072209C"/>
    <w:rsid w:val="00723559"/>
    <w:rsid w:val="00723A78"/>
    <w:rsid w:val="0072580A"/>
    <w:rsid w:val="007314CC"/>
    <w:rsid w:val="00732B5F"/>
    <w:rsid w:val="007467DC"/>
    <w:rsid w:val="007523A6"/>
    <w:rsid w:val="0075687E"/>
    <w:rsid w:val="0077304E"/>
    <w:rsid w:val="00773E31"/>
    <w:rsid w:val="007870C6"/>
    <w:rsid w:val="00797C59"/>
    <w:rsid w:val="007A174C"/>
    <w:rsid w:val="007A33FB"/>
    <w:rsid w:val="007A5247"/>
    <w:rsid w:val="007B56FF"/>
    <w:rsid w:val="007B6026"/>
    <w:rsid w:val="007C404E"/>
    <w:rsid w:val="007F0F41"/>
    <w:rsid w:val="007F4C25"/>
    <w:rsid w:val="00805573"/>
    <w:rsid w:val="00826706"/>
    <w:rsid w:val="00827F56"/>
    <w:rsid w:val="00832389"/>
    <w:rsid w:val="008362BB"/>
    <w:rsid w:val="008448FE"/>
    <w:rsid w:val="008505C0"/>
    <w:rsid w:val="00855039"/>
    <w:rsid w:val="008578D7"/>
    <w:rsid w:val="008610DA"/>
    <w:rsid w:val="008675CB"/>
    <w:rsid w:val="0087024F"/>
    <w:rsid w:val="00872D70"/>
    <w:rsid w:val="0087443A"/>
    <w:rsid w:val="00874743"/>
    <w:rsid w:val="00881A44"/>
    <w:rsid w:val="00884412"/>
    <w:rsid w:val="00887185"/>
    <w:rsid w:val="00890427"/>
    <w:rsid w:val="008910B1"/>
    <w:rsid w:val="008969BF"/>
    <w:rsid w:val="008A09B1"/>
    <w:rsid w:val="008A11BF"/>
    <w:rsid w:val="008B4AA6"/>
    <w:rsid w:val="008B5B11"/>
    <w:rsid w:val="008C578C"/>
    <w:rsid w:val="008C7190"/>
    <w:rsid w:val="008D5D16"/>
    <w:rsid w:val="008D5D9F"/>
    <w:rsid w:val="008E29B4"/>
    <w:rsid w:val="008F2A90"/>
    <w:rsid w:val="00901A78"/>
    <w:rsid w:val="00910663"/>
    <w:rsid w:val="0091521A"/>
    <w:rsid w:val="00930DCB"/>
    <w:rsid w:val="00934376"/>
    <w:rsid w:val="00942586"/>
    <w:rsid w:val="00942C7D"/>
    <w:rsid w:val="00944FF1"/>
    <w:rsid w:val="009500F1"/>
    <w:rsid w:val="009562FD"/>
    <w:rsid w:val="00960A0F"/>
    <w:rsid w:val="0096356E"/>
    <w:rsid w:val="009642DD"/>
    <w:rsid w:val="00966B32"/>
    <w:rsid w:val="00970CBD"/>
    <w:rsid w:val="00971BEC"/>
    <w:rsid w:val="0097657D"/>
    <w:rsid w:val="00984485"/>
    <w:rsid w:val="00994FF3"/>
    <w:rsid w:val="00995D02"/>
    <w:rsid w:val="009A110E"/>
    <w:rsid w:val="009A42C9"/>
    <w:rsid w:val="009B4C7C"/>
    <w:rsid w:val="009C5578"/>
    <w:rsid w:val="009D6B98"/>
    <w:rsid w:val="009F7FB8"/>
    <w:rsid w:val="00A00637"/>
    <w:rsid w:val="00A07551"/>
    <w:rsid w:val="00A11558"/>
    <w:rsid w:val="00A120D8"/>
    <w:rsid w:val="00A160BA"/>
    <w:rsid w:val="00A30B33"/>
    <w:rsid w:val="00A35EE3"/>
    <w:rsid w:val="00A46C66"/>
    <w:rsid w:val="00A634E2"/>
    <w:rsid w:val="00A83BB9"/>
    <w:rsid w:val="00A844EF"/>
    <w:rsid w:val="00A867B4"/>
    <w:rsid w:val="00A87233"/>
    <w:rsid w:val="00A9246B"/>
    <w:rsid w:val="00A93B21"/>
    <w:rsid w:val="00AA36E3"/>
    <w:rsid w:val="00AA3B8A"/>
    <w:rsid w:val="00AA3E99"/>
    <w:rsid w:val="00AA7264"/>
    <w:rsid w:val="00AB064B"/>
    <w:rsid w:val="00AB0AF4"/>
    <w:rsid w:val="00AB4FC0"/>
    <w:rsid w:val="00AD20D6"/>
    <w:rsid w:val="00AD264A"/>
    <w:rsid w:val="00AD56AA"/>
    <w:rsid w:val="00AE3EE6"/>
    <w:rsid w:val="00AF0895"/>
    <w:rsid w:val="00B15EF7"/>
    <w:rsid w:val="00B303F7"/>
    <w:rsid w:val="00B31D9F"/>
    <w:rsid w:val="00B37A20"/>
    <w:rsid w:val="00B67AF6"/>
    <w:rsid w:val="00B714C9"/>
    <w:rsid w:val="00B748E5"/>
    <w:rsid w:val="00B84C7C"/>
    <w:rsid w:val="00B90502"/>
    <w:rsid w:val="00B93716"/>
    <w:rsid w:val="00B97785"/>
    <w:rsid w:val="00BA0A64"/>
    <w:rsid w:val="00BA5076"/>
    <w:rsid w:val="00BA6302"/>
    <w:rsid w:val="00BB4BC3"/>
    <w:rsid w:val="00BC5926"/>
    <w:rsid w:val="00BD37AA"/>
    <w:rsid w:val="00BD45D5"/>
    <w:rsid w:val="00BE05AF"/>
    <w:rsid w:val="00BE3CD4"/>
    <w:rsid w:val="00BE5AE0"/>
    <w:rsid w:val="00BF2508"/>
    <w:rsid w:val="00C032F9"/>
    <w:rsid w:val="00C03FC4"/>
    <w:rsid w:val="00C04D42"/>
    <w:rsid w:val="00C14300"/>
    <w:rsid w:val="00C25A78"/>
    <w:rsid w:val="00C27C3F"/>
    <w:rsid w:val="00C35B07"/>
    <w:rsid w:val="00C36D3B"/>
    <w:rsid w:val="00C419F3"/>
    <w:rsid w:val="00C47728"/>
    <w:rsid w:val="00C524E8"/>
    <w:rsid w:val="00C53303"/>
    <w:rsid w:val="00C5621D"/>
    <w:rsid w:val="00C5737F"/>
    <w:rsid w:val="00C65037"/>
    <w:rsid w:val="00C6581A"/>
    <w:rsid w:val="00C769E0"/>
    <w:rsid w:val="00C810B7"/>
    <w:rsid w:val="00C8272E"/>
    <w:rsid w:val="00C8788D"/>
    <w:rsid w:val="00C878A4"/>
    <w:rsid w:val="00C91E04"/>
    <w:rsid w:val="00C91E7E"/>
    <w:rsid w:val="00C968FB"/>
    <w:rsid w:val="00C969ED"/>
    <w:rsid w:val="00CA1236"/>
    <w:rsid w:val="00CA265C"/>
    <w:rsid w:val="00CA452D"/>
    <w:rsid w:val="00CA6194"/>
    <w:rsid w:val="00CD02B9"/>
    <w:rsid w:val="00CD2F9B"/>
    <w:rsid w:val="00CD5C9F"/>
    <w:rsid w:val="00CE0E98"/>
    <w:rsid w:val="00CE1C1E"/>
    <w:rsid w:val="00CE26C5"/>
    <w:rsid w:val="00D10919"/>
    <w:rsid w:val="00D122FD"/>
    <w:rsid w:val="00D13C34"/>
    <w:rsid w:val="00D161C5"/>
    <w:rsid w:val="00D16588"/>
    <w:rsid w:val="00D22723"/>
    <w:rsid w:val="00D22ADA"/>
    <w:rsid w:val="00D24B94"/>
    <w:rsid w:val="00D304F1"/>
    <w:rsid w:val="00D3054F"/>
    <w:rsid w:val="00D42BF5"/>
    <w:rsid w:val="00D42F75"/>
    <w:rsid w:val="00D431C5"/>
    <w:rsid w:val="00D477AD"/>
    <w:rsid w:val="00D504A7"/>
    <w:rsid w:val="00D515AF"/>
    <w:rsid w:val="00D5319C"/>
    <w:rsid w:val="00D536C2"/>
    <w:rsid w:val="00D57317"/>
    <w:rsid w:val="00D722DC"/>
    <w:rsid w:val="00D74F1E"/>
    <w:rsid w:val="00D77855"/>
    <w:rsid w:val="00D80715"/>
    <w:rsid w:val="00D81E60"/>
    <w:rsid w:val="00D904E3"/>
    <w:rsid w:val="00D91AFB"/>
    <w:rsid w:val="00DA1E99"/>
    <w:rsid w:val="00DA57C1"/>
    <w:rsid w:val="00DC0162"/>
    <w:rsid w:val="00DD5D37"/>
    <w:rsid w:val="00DD5E12"/>
    <w:rsid w:val="00DD7EB7"/>
    <w:rsid w:val="00DE4AA0"/>
    <w:rsid w:val="00DE4FA7"/>
    <w:rsid w:val="00DF30BA"/>
    <w:rsid w:val="00DF39B3"/>
    <w:rsid w:val="00E027CA"/>
    <w:rsid w:val="00E03809"/>
    <w:rsid w:val="00E055B7"/>
    <w:rsid w:val="00E06192"/>
    <w:rsid w:val="00E20F33"/>
    <w:rsid w:val="00E25325"/>
    <w:rsid w:val="00E30F4F"/>
    <w:rsid w:val="00E33B15"/>
    <w:rsid w:val="00E35E96"/>
    <w:rsid w:val="00E41550"/>
    <w:rsid w:val="00E434D9"/>
    <w:rsid w:val="00E45AB6"/>
    <w:rsid w:val="00E5036F"/>
    <w:rsid w:val="00E51DD3"/>
    <w:rsid w:val="00E52785"/>
    <w:rsid w:val="00E562B7"/>
    <w:rsid w:val="00E615AB"/>
    <w:rsid w:val="00E6194E"/>
    <w:rsid w:val="00E73C3C"/>
    <w:rsid w:val="00E7593C"/>
    <w:rsid w:val="00E764C2"/>
    <w:rsid w:val="00E81B5E"/>
    <w:rsid w:val="00E866F7"/>
    <w:rsid w:val="00E87754"/>
    <w:rsid w:val="00E92906"/>
    <w:rsid w:val="00E96893"/>
    <w:rsid w:val="00EA0FF9"/>
    <w:rsid w:val="00EA3E80"/>
    <w:rsid w:val="00EA5E85"/>
    <w:rsid w:val="00EC362E"/>
    <w:rsid w:val="00EC7E67"/>
    <w:rsid w:val="00ED727B"/>
    <w:rsid w:val="00EE7E0A"/>
    <w:rsid w:val="00EF2772"/>
    <w:rsid w:val="00EF2FD8"/>
    <w:rsid w:val="00F0093E"/>
    <w:rsid w:val="00F02E0B"/>
    <w:rsid w:val="00F1547F"/>
    <w:rsid w:val="00F158EA"/>
    <w:rsid w:val="00F163DB"/>
    <w:rsid w:val="00F20CDD"/>
    <w:rsid w:val="00F22147"/>
    <w:rsid w:val="00F27213"/>
    <w:rsid w:val="00F42C0D"/>
    <w:rsid w:val="00F440D3"/>
    <w:rsid w:val="00F44A13"/>
    <w:rsid w:val="00F53872"/>
    <w:rsid w:val="00F54583"/>
    <w:rsid w:val="00F546DB"/>
    <w:rsid w:val="00F551DA"/>
    <w:rsid w:val="00F653A2"/>
    <w:rsid w:val="00F67957"/>
    <w:rsid w:val="00F71CE6"/>
    <w:rsid w:val="00F76653"/>
    <w:rsid w:val="00F81017"/>
    <w:rsid w:val="00F94E4D"/>
    <w:rsid w:val="00FA5203"/>
    <w:rsid w:val="00FA7C65"/>
    <w:rsid w:val="00FB3273"/>
    <w:rsid w:val="00FB50E6"/>
    <w:rsid w:val="00FB6B77"/>
    <w:rsid w:val="00FC0C21"/>
    <w:rsid w:val="00FC6FD5"/>
    <w:rsid w:val="00FD25DB"/>
    <w:rsid w:val="00FD3FFA"/>
    <w:rsid w:val="00FD4204"/>
    <w:rsid w:val="00FF368D"/>
    <w:rsid w:val="00FF4271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F371"/>
  <w15:chartTrackingRefBased/>
  <w15:docId w15:val="{09828118-D8A1-4FDE-AF21-0A7221DD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2F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3504E"/>
    <w:pPr>
      <w:keepNext/>
      <w:tabs>
        <w:tab w:val="left" w:pos="500"/>
      </w:tabs>
      <w:jc w:val="center"/>
      <w:outlineLvl w:val="1"/>
    </w:pPr>
    <w:rPr>
      <w:b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F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504E"/>
    <w:rPr>
      <w:rFonts w:ascii="Times New Roman" w:eastAsia="Calibri" w:hAnsi="Times New Roman" w:cs="Times New Roman"/>
      <w:b/>
      <w:lang w:eastAsia="ru-RU"/>
    </w:rPr>
  </w:style>
  <w:style w:type="character" w:customStyle="1" w:styleId="clauseprfx1">
    <w:name w:val="clauseprfx1"/>
    <w:rsid w:val="0013504E"/>
    <w:rPr>
      <w:rFonts w:cs="Times New Roman"/>
    </w:rPr>
  </w:style>
  <w:style w:type="character" w:customStyle="1" w:styleId="clausesuff1">
    <w:name w:val="clausesuff1"/>
    <w:rsid w:val="0013504E"/>
    <w:rPr>
      <w:rFonts w:cs="Times New Roman"/>
    </w:rPr>
  </w:style>
  <w:style w:type="paragraph" w:styleId="a3">
    <w:name w:val="Body Text Indent"/>
    <w:basedOn w:val="a"/>
    <w:link w:val="a4"/>
    <w:semiHidden/>
    <w:rsid w:val="00166E9F"/>
    <w:pPr>
      <w:shd w:val="clear" w:color="auto" w:fill="FFFFFF"/>
      <w:tabs>
        <w:tab w:val="left" w:pos="500"/>
      </w:tabs>
      <w:ind w:firstLine="113"/>
      <w:jc w:val="both"/>
    </w:pPr>
    <w:rPr>
      <w:b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166E9F"/>
    <w:rPr>
      <w:rFonts w:ascii="Times New Roman" w:eastAsia="Calibri" w:hAnsi="Times New Roman" w:cs="Times New Roman"/>
      <w:b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D42F75"/>
    <w:pPr>
      <w:ind w:left="720"/>
      <w:contextualSpacing/>
    </w:pPr>
  </w:style>
  <w:style w:type="paragraph" w:styleId="31">
    <w:name w:val="Body Text Indent 3"/>
    <w:basedOn w:val="a"/>
    <w:link w:val="32"/>
    <w:semiHidden/>
    <w:rsid w:val="00D42F7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42F7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2F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s0">
    <w:name w:val="s0"/>
    <w:rsid w:val="00D42F75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42F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F46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464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46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464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83BB9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6D5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16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020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5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70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07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E5677-A9E7-492E-B173-8E7CD530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5017</Words>
  <Characters>28602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Asel Kadirova</cp:lastModifiedBy>
  <cp:revision>2</cp:revision>
  <dcterms:created xsi:type="dcterms:W3CDTF">2018-12-24T07:57:00Z</dcterms:created>
  <dcterms:modified xsi:type="dcterms:W3CDTF">2018-12-24T07:57:00Z</dcterms:modified>
</cp:coreProperties>
</file>