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C5" w:rsidRPr="00F042AB" w:rsidRDefault="005037C5" w:rsidP="00F042AB">
      <w:pPr>
        <w:spacing w:before="60" w:after="60" w:line="276" w:lineRule="auto"/>
        <w:jc w:val="center"/>
        <w:rPr>
          <w:b/>
          <w:color w:val="333333"/>
          <w:sz w:val="28"/>
          <w:szCs w:val="28"/>
          <w:lang w:val="uz-Cyrl-UZ"/>
        </w:rPr>
      </w:pPr>
      <w:bookmarkStart w:id="0" w:name="_GoBack"/>
      <w:bookmarkEnd w:id="0"/>
      <w:r w:rsidRPr="00F042AB">
        <w:rPr>
          <w:b/>
          <w:color w:val="333333"/>
          <w:sz w:val="28"/>
          <w:szCs w:val="28"/>
        </w:rPr>
        <w:t>Программа Международного инвестиционного форума в</w:t>
      </w:r>
      <w:r w:rsidR="00391E8F">
        <w:rPr>
          <w:b/>
          <w:color w:val="333333"/>
          <w:sz w:val="28"/>
          <w:szCs w:val="28"/>
        </w:rPr>
        <w:t xml:space="preserve"> </w:t>
      </w:r>
      <w:r w:rsidR="005575C5" w:rsidRPr="00F042AB">
        <w:rPr>
          <w:b/>
          <w:color w:val="333333"/>
          <w:sz w:val="28"/>
          <w:szCs w:val="28"/>
        </w:rPr>
        <w:t xml:space="preserve">7-8 июня 2019 года в городе </w:t>
      </w:r>
      <w:r w:rsidRPr="00F042AB">
        <w:rPr>
          <w:b/>
          <w:color w:val="333333"/>
          <w:sz w:val="28"/>
          <w:szCs w:val="28"/>
        </w:rPr>
        <w:t xml:space="preserve">Наманган и </w:t>
      </w:r>
      <w:r w:rsidR="005575C5" w:rsidRPr="00F042AB">
        <w:rPr>
          <w:b/>
          <w:color w:val="333333"/>
          <w:sz w:val="28"/>
          <w:szCs w:val="28"/>
        </w:rPr>
        <w:t xml:space="preserve">проведение </w:t>
      </w:r>
      <w:r w:rsidR="006F5E77" w:rsidRPr="00F042AB">
        <w:rPr>
          <w:b/>
          <w:color w:val="333333"/>
          <w:sz w:val="28"/>
          <w:szCs w:val="28"/>
        </w:rPr>
        <w:t>выставки</w:t>
      </w:r>
      <w:r w:rsidRPr="00F042AB">
        <w:rPr>
          <w:b/>
          <w:color w:val="333333"/>
          <w:sz w:val="28"/>
          <w:szCs w:val="28"/>
        </w:rPr>
        <w:t xml:space="preserve"> </w:t>
      </w:r>
      <w:r w:rsidR="005575C5" w:rsidRPr="00F042AB">
        <w:rPr>
          <w:b/>
          <w:color w:val="333333"/>
          <w:sz w:val="28"/>
          <w:szCs w:val="28"/>
        </w:rPr>
        <w:t xml:space="preserve">национальных </w:t>
      </w:r>
      <w:r w:rsidRPr="00F042AB">
        <w:rPr>
          <w:b/>
          <w:color w:val="333333"/>
          <w:sz w:val="28"/>
          <w:szCs w:val="28"/>
        </w:rPr>
        <w:t>производителей Наманганской области</w:t>
      </w:r>
      <w:r w:rsidR="006F5E77" w:rsidRPr="00F042AB">
        <w:rPr>
          <w:b/>
          <w:color w:val="333333"/>
          <w:sz w:val="28"/>
          <w:szCs w:val="28"/>
        </w:rPr>
        <w:t>.</w:t>
      </w:r>
    </w:p>
    <w:p w:rsidR="005037C5" w:rsidRPr="00F042AB" w:rsidRDefault="005037C5" w:rsidP="00F042AB">
      <w:pPr>
        <w:spacing w:before="60" w:after="60" w:line="276" w:lineRule="auto"/>
        <w:jc w:val="both"/>
        <w:rPr>
          <w:b/>
          <w:sz w:val="28"/>
          <w:szCs w:val="28"/>
          <w:lang w:val="uz-Cyrl-UZ"/>
        </w:rPr>
      </w:pPr>
    </w:p>
    <w:p w:rsidR="006E798F" w:rsidRPr="00F042AB" w:rsidRDefault="006E798F" w:rsidP="00F042AB">
      <w:pPr>
        <w:spacing w:before="60" w:after="60" w:line="276" w:lineRule="auto"/>
        <w:ind w:right="-1"/>
        <w:jc w:val="both"/>
        <w:rPr>
          <w:b/>
          <w:bCs/>
          <w:color w:val="333333"/>
          <w:sz w:val="28"/>
          <w:szCs w:val="28"/>
          <w:lang w:val="uz-Cyrl-UZ"/>
        </w:rPr>
      </w:pPr>
    </w:p>
    <w:p w:rsidR="00B67B0B" w:rsidRPr="00F042AB" w:rsidRDefault="00391E8F" w:rsidP="00F042AB">
      <w:pPr>
        <w:spacing w:before="60" w:after="60" w:line="276" w:lineRule="auto"/>
        <w:ind w:right="-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ПЕРВЫЙ ДЕНЬ</w:t>
      </w:r>
      <w:r w:rsidR="005037C5" w:rsidRPr="00F042AB">
        <w:rPr>
          <w:b/>
          <w:color w:val="333333"/>
          <w:sz w:val="28"/>
          <w:szCs w:val="28"/>
        </w:rPr>
        <w:t xml:space="preserve"> </w:t>
      </w:r>
    </w:p>
    <w:p w:rsidR="005037C5" w:rsidRPr="00F042AB" w:rsidRDefault="005037C5" w:rsidP="00F042AB">
      <w:pPr>
        <w:spacing w:before="60" w:after="60" w:line="276" w:lineRule="auto"/>
        <w:ind w:right="-1"/>
        <w:jc w:val="center"/>
        <w:rPr>
          <w:color w:val="333333"/>
          <w:sz w:val="28"/>
          <w:szCs w:val="28"/>
          <w:lang w:val="uz-Cyrl-UZ"/>
        </w:rPr>
      </w:pPr>
      <w:r w:rsidRPr="00F042AB">
        <w:rPr>
          <w:b/>
          <w:color w:val="333333"/>
          <w:sz w:val="28"/>
          <w:szCs w:val="28"/>
        </w:rPr>
        <w:t xml:space="preserve">7 Июня – </w:t>
      </w:r>
      <w:r w:rsidR="00391E8F">
        <w:rPr>
          <w:b/>
          <w:color w:val="333333"/>
          <w:sz w:val="28"/>
          <w:szCs w:val="28"/>
        </w:rPr>
        <w:t>п</w:t>
      </w:r>
      <w:r w:rsidRPr="00F042AB">
        <w:rPr>
          <w:b/>
          <w:color w:val="333333"/>
          <w:sz w:val="28"/>
          <w:szCs w:val="28"/>
        </w:rPr>
        <w:t>ятница</w:t>
      </w:r>
    </w:p>
    <w:p w:rsidR="00F042AB" w:rsidRPr="00F042AB" w:rsidRDefault="005037C5" w:rsidP="00F042AB">
      <w:pPr>
        <w:spacing w:before="60" w:after="60" w:line="276" w:lineRule="auto"/>
        <w:ind w:right="-1" w:firstLine="708"/>
        <w:rPr>
          <w:color w:val="333333"/>
          <w:sz w:val="28"/>
          <w:szCs w:val="28"/>
          <w:lang w:val="uz-Cyrl-UZ"/>
        </w:rPr>
      </w:pPr>
      <w:r w:rsidRPr="00F042AB">
        <w:rPr>
          <w:color w:val="333333"/>
          <w:sz w:val="28"/>
          <w:szCs w:val="28"/>
        </w:rPr>
        <w:t xml:space="preserve">09.00-10.00 - регистрация участников Международного инвестиционного форума в здании мэрии Наманганской области </w:t>
      </w:r>
    </w:p>
    <w:p w:rsidR="005037C5" w:rsidRPr="00F042AB" w:rsidRDefault="005037C5" w:rsidP="00F042AB">
      <w:pPr>
        <w:spacing w:before="60" w:after="60" w:line="276" w:lineRule="auto"/>
        <w:ind w:right="-1" w:firstLine="708"/>
        <w:rPr>
          <w:color w:val="333333"/>
          <w:sz w:val="28"/>
          <w:szCs w:val="28"/>
          <w:lang w:val="uz-Cyrl-UZ"/>
        </w:rPr>
      </w:pPr>
      <w:r w:rsidRPr="00F042AB">
        <w:rPr>
          <w:color w:val="333333"/>
          <w:sz w:val="28"/>
          <w:szCs w:val="28"/>
        </w:rPr>
        <w:t xml:space="preserve">10.00-12.30 </w:t>
      </w:r>
      <w:r w:rsidR="00B67B0B" w:rsidRPr="00F042AB">
        <w:rPr>
          <w:color w:val="333333"/>
          <w:sz w:val="28"/>
          <w:szCs w:val="28"/>
        </w:rPr>
        <w:t>–</w:t>
      </w:r>
      <w:r w:rsidRPr="00F042AB">
        <w:rPr>
          <w:color w:val="333333"/>
          <w:sz w:val="28"/>
          <w:szCs w:val="28"/>
        </w:rPr>
        <w:t xml:space="preserve"> открыти</w:t>
      </w:r>
      <w:r w:rsidR="00B67B0B" w:rsidRPr="00F042AB">
        <w:rPr>
          <w:color w:val="333333"/>
          <w:sz w:val="28"/>
          <w:szCs w:val="28"/>
        </w:rPr>
        <w:t>е и проведение</w:t>
      </w:r>
      <w:r w:rsidRPr="00F042AB">
        <w:rPr>
          <w:color w:val="333333"/>
          <w:sz w:val="28"/>
          <w:szCs w:val="28"/>
        </w:rPr>
        <w:t xml:space="preserve"> Международного инвестиционного форума (прилагается к программе) </w:t>
      </w:r>
    </w:p>
    <w:p w:rsidR="005037C5" w:rsidRPr="00F042AB" w:rsidRDefault="005037C5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  <w:lang w:val="uz-Cyrl-UZ"/>
        </w:rPr>
      </w:pPr>
      <w:r w:rsidRPr="00F042AB">
        <w:rPr>
          <w:color w:val="333333"/>
          <w:sz w:val="28"/>
          <w:szCs w:val="28"/>
        </w:rPr>
        <w:t>13.00-14.00 - обед (место уточнить)</w:t>
      </w:r>
    </w:p>
    <w:p w:rsidR="00E652AB" w:rsidRPr="00F042AB" w:rsidRDefault="00E652AB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  <w:lang w:val="uz-Cyrl-UZ"/>
        </w:rPr>
      </w:pPr>
      <w:r w:rsidRPr="00F042AB">
        <w:rPr>
          <w:color w:val="333333"/>
          <w:sz w:val="28"/>
          <w:szCs w:val="28"/>
        </w:rPr>
        <w:t>14.30-15.30</w:t>
      </w:r>
      <w:r w:rsidR="00A93A50" w:rsidRPr="00F042AB">
        <w:rPr>
          <w:color w:val="333333"/>
          <w:sz w:val="28"/>
          <w:szCs w:val="28"/>
        </w:rPr>
        <w:t xml:space="preserve"> </w:t>
      </w:r>
      <w:r w:rsidRPr="00F042AB">
        <w:rPr>
          <w:color w:val="333333"/>
          <w:sz w:val="28"/>
          <w:szCs w:val="28"/>
        </w:rPr>
        <w:t>-</w:t>
      </w:r>
      <w:r w:rsidR="00A93A50" w:rsidRPr="00F042AB">
        <w:rPr>
          <w:color w:val="333333"/>
          <w:sz w:val="28"/>
          <w:szCs w:val="28"/>
        </w:rPr>
        <w:t xml:space="preserve"> </w:t>
      </w:r>
      <w:r w:rsidRPr="00F042AB">
        <w:rPr>
          <w:color w:val="333333"/>
          <w:sz w:val="28"/>
          <w:szCs w:val="28"/>
        </w:rPr>
        <w:t xml:space="preserve">посещение Национальной выставки производителей Наманганской области, ознакомление с новыми инвестиционными предложениями и </w:t>
      </w:r>
      <w:r w:rsidR="00DE567C" w:rsidRPr="00F042AB">
        <w:rPr>
          <w:color w:val="333333"/>
          <w:sz w:val="28"/>
          <w:szCs w:val="28"/>
        </w:rPr>
        <w:t xml:space="preserve">пустующими </w:t>
      </w:r>
      <w:r w:rsidRPr="00F042AB">
        <w:rPr>
          <w:color w:val="333333"/>
          <w:sz w:val="28"/>
          <w:szCs w:val="28"/>
        </w:rPr>
        <w:t>производственными объектами</w:t>
      </w:r>
      <w:r w:rsidR="00DE567C" w:rsidRPr="00F042AB">
        <w:rPr>
          <w:color w:val="333333"/>
          <w:sz w:val="28"/>
          <w:szCs w:val="28"/>
        </w:rPr>
        <w:t>.</w:t>
      </w:r>
      <w:r w:rsidRPr="00F042AB">
        <w:rPr>
          <w:color w:val="333333"/>
          <w:sz w:val="28"/>
          <w:szCs w:val="28"/>
        </w:rPr>
        <w:t xml:space="preserve"> </w:t>
      </w:r>
    </w:p>
    <w:p w:rsidR="00E652AB" w:rsidRPr="00F042AB" w:rsidRDefault="00E652AB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  <w:lang w:val="uz-Cyrl-UZ"/>
        </w:rPr>
      </w:pPr>
      <w:r w:rsidRPr="00F042AB">
        <w:rPr>
          <w:color w:val="333333"/>
          <w:sz w:val="28"/>
          <w:szCs w:val="28"/>
        </w:rPr>
        <w:t>15.30-16.00</w:t>
      </w:r>
      <w:r w:rsidR="00B7561F" w:rsidRPr="00F042AB">
        <w:rPr>
          <w:color w:val="333333"/>
          <w:sz w:val="28"/>
          <w:szCs w:val="28"/>
        </w:rPr>
        <w:t xml:space="preserve"> – проведение </w:t>
      </w:r>
      <w:r w:rsidRPr="00F042AB">
        <w:rPr>
          <w:color w:val="333333"/>
          <w:sz w:val="28"/>
          <w:szCs w:val="28"/>
        </w:rPr>
        <w:t>брифинг</w:t>
      </w:r>
      <w:r w:rsidR="00B7561F" w:rsidRPr="00F042AB">
        <w:rPr>
          <w:color w:val="333333"/>
          <w:sz w:val="28"/>
          <w:szCs w:val="28"/>
        </w:rPr>
        <w:t xml:space="preserve">а с участием </w:t>
      </w:r>
      <w:r w:rsidR="00E337A0" w:rsidRPr="00F042AB">
        <w:rPr>
          <w:color w:val="333333"/>
          <w:sz w:val="28"/>
          <w:szCs w:val="28"/>
        </w:rPr>
        <w:t xml:space="preserve">руководителей </w:t>
      </w:r>
      <w:r w:rsidRPr="00F042AB">
        <w:rPr>
          <w:color w:val="333333"/>
          <w:sz w:val="28"/>
          <w:szCs w:val="28"/>
        </w:rPr>
        <w:t xml:space="preserve">Наманганской области </w:t>
      </w:r>
      <w:r w:rsidR="00E337A0" w:rsidRPr="00F042AB">
        <w:rPr>
          <w:color w:val="333333"/>
          <w:sz w:val="28"/>
          <w:szCs w:val="28"/>
        </w:rPr>
        <w:t>и</w:t>
      </w:r>
      <w:r w:rsidRPr="00F042AB">
        <w:rPr>
          <w:color w:val="333333"/>
          <w:sz w:val="28"/>
          <w:szCs w:val="28"/>
        </w:rPr>
        <w:t xml:space="preserve"> представителей местных и зарубежных СМИ</w:t>
      </w:r>
    </w:p>
    <w:p w:rsidR="00E652AB" w:rsidRPr="00F042AB" w:rsidRDefault="00E652AB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</w:rPr>
      </w:pPr>
      <w:r w:rsidRPr="00F042AB">
        <w:rPr>
          <w:color w:val="333333"/>
          <w:sz w:val="28"/>
          <w:szCs w:val="28"/>
        </w:rPr>
        <w:t xml:space="preserve">16.00-18.00 </w:t>
      </w:r>
      <w:r w:rsidR="00050911" w:rsidRPr="00F042AB">
        <w:rPr>
          <w:color w:val="333333"/>
          <w:sz w:val="28"/>
          <w:szCs w:val="28"/>
        </w:rPr>
        <w:t>–</w:t>
      </w:r>
      <w:r w:rsidRPr="00F042AB">
        <w:rPr>
          <w:color w:val="333333"/>
          <w:sz w:val="28"/>
          <w:szCs w:val="28"/>
        </w:rPr>
        <w:t xml:space="preserve"> </w:t>
      </w:r>
      <w:r w:rsidR="00050911" w:rsidRPr="00F042AB">
        <w:rPr>
          <w:color w:val="333333"/>
          <w:sz w:val="28"/>
          <w:szCs w:val="28"/>
        </w:rPr>
        <w:t xml:space="preserve">проведение кооперационной </w:t>
      </w:r>
      <w:r w:rsidRPr="00F042AB">
        <w:rPr>
          <w:color w:val="333333"/>
          <w:sz w:val="28"/>
          <w:szCs w:val="28"/>
        </w:rPr>
        <w:t>биржа в формате</w:t>
      </w:r>
      <w:r w:rsidR="00050911" w:rsidRPr="00F042AB">
        <w:rPr>
          <w:color w:val="333333"/>
          <w:sz w:val="28"/>
          <w:szCs w:val="28"/>
        </w:rPr>
        <w:t xml:space="preserve"> “</w:t>
      </w:r>
      <w:r w:rsidRPr="00F042AB">
        <w:rPr>
          <w:color w:val="333333"/>
          <w:sz w:val="28"/>
          <w:szCs w:val="28"/>
        </w:rPr>
        <w:t>B2G</w:t>
      </w:r>
      <w:r w:rsidR="00050911" w:rsidRPr="00F042AB">
        <w:rPr>
          <w:color w:val="333333"/>
          <w:sz w:val="28"/>
          <w:szCs w:val="28"/>
        </w:rPr>
        <w:t>”</w:t>
      </w:r>
      <w:r w:rsidRPr="00F042AB">
        <w:rPr>
          <w:color w:val="333333"/>
          <w:sz w:val="28"/>
          <w:szCs w:val="28"/>
        </w:rPr>
        <w:t xml:space="preserve"> и </w:t>
      </w:r>
      <w:r w:rsidR="00050911" w:rsidRPr="00F042AB">
        <w:rPr>
          <w:color w:val="333333"/>
          <w:sz w:val="28"/>
          <w:szCs w:val="28"/>
        </w:rPr>
        <w:t>“</w:t>
      </w:r>
      <w:r w:rsidRPr="00F042AB">
        <w:rPr>
          <w:color w:val="333333"/>
          <w:sz w:val="28"/>
          <w:szCs w:val="28"/>
        </w:rPr>
        <w:t xml:space="preserve">В2В" </w:t>
      </w:r>
    </w:p>
    <w:p w:rsidR="00E652AB" w:rsidRPr="00F042AB" w:rsidRDefault="00E652AB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</w:rPr>
      </w:pPr>
      <w:r w:rsidRPr="00F042AB">
        <w:rPr>
          <w:color w:val="333333"/>
          <w:sz w:val="28"/>
          <w:szCs w:val="28"/>
        </w:rPr>
        <w:t>19.00-20.30</w:t>
      </w:r>
      <w:r w:rsidR="00E442A5" w:rsidRPr="00F042AB">
        <w:rPr>
          <w:color w:val="333333"/>
          <w:sz w:val="28"/>
          <w:szCs w:val="28"/>
        </w:rPr>
        <w:t xml:space="preserve"> – ужин для участников </w:t>
      </w:r>
      <w:r w:rsidRPr="00F042AB">
        <w:rPr>
          <w:color w:val="333333"/>
          <w:sz w:val="28"/>
          <w:szCs w:val="28"/>
        </w:rPr>
        <w:t>форума от имени Наманганской области (адрес уточн</w:t>
      </w:r>
      <w:r w:rsidR="00E442A5" w:rsidRPr="00F042AB">
        <w:rPr>
          <w:color w:val="333333"/>
          <w:sz w:val="28"/>
          <w:szCs w:val="28"/>
        </w:rPr>
        <w:t>яется</w:t>
      </w:r>
      <w:r w:rsidRPr="00F042AB">
        <w:rPr>
          <w:color w:val="333333"/>
          <w:sz w:val="28"/>
          <w:szCs w:val="28"/>
        </w:rPr>
        <w:t xml:space="preserve">) </w:t>
      </w:r>
    </w:p>
    <w:p w:rsidR="00E652AB" w:rsidRPr="00F042AB" w:rsidRDefault="00E652AB" w:rsidP="00F042AB">
      <w:pPr>
        <w:spacing w:before="60" w:after="60" w:line="276" w:lineRule="auto"/>
        <w:ind w:right="-1"/>
        <w:jc w:val="center"/>
        <w:rPr>
          <w:color w:val="333333"/>
          <w:sz w:val="28"/>
          <w:szCs w:val="28"/>
        </w:rPr>
      </w:pPr>
    </w:p>
    <w:p w:rsidR="00391E8F" w:rsidRDefault="00391E8F" w:rsidP="00F042AB">
      <w:pPr>
        <w:spacing w:before="60" w:after="60" w:line="276" w:lineRule="auto"/>
        <w:ind w:right="-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ВТОРОРОЙ </w:t>
      </w:r>
      <w:r w:rsidRPr="00F042AB">
        <w:rPr>
          <w:b/>
          <w:color w:val="333333"/>
          <w:sz w:val="28"/>
          <w:szCs w:val="28"/>
        </w:rPr>
        <w:t>ДЕНЬ</w:t>
      </w:r>
    </w:p>
    <w:p w:rsidR="00E652AB" w:rsidRPr="00F042AB" w:rsidRDefault="00E652AB" w:rsidP="00F042AB">
      <w:pPr>
        <w:spacing w:before="60" w:after="60" w:line="276" w:lineRule="auto"/>
        <w:ind w:right="-1"/>
        <w:jc w:val="center"/>
        <w:rPr>
          <w:b/>
          <w:color w:val="333333"/>
          <w:sz w:val="28"/>
          <w:szCs w:val="28"/>
        </w:rPr>
      </w:pPr>
      <w:r w:rsidRPr="00F042AB">
        <w:rPr>
          <w:b/>
          <w:color w:val="333333"/>
          <w:sz w:val="28"/>
          <w:szCs w:val="28"/>
        </w:rPr>
        <w:t xml:space="preserve">8 Июня – </w:t>
      </w:r>
      <w:r w:rsidR="00391E8F">
        <w:rPr>
          <w:b/>
          <w:color w:val="333333"/>
          <w:sz w:val="28"/>
          <w:szCs w:val="28"/>
        </w:rPr>
        <w:t>с</w:t>
      </w:r>
      <w:r w:rsidRPr="00F042AB">
        <w:rPr>
          <w:b/>
          <w:color w:val="333333"/>
          <w:sz w:val="28"/>
          <w:szCs w:val="28"/>
        </w:rPr>
        <w:t>уббота</w:t>
      </w:r>
    </w:p>
    <w:p w:rsidR="00E652AB" w:rsidRPr="00F042AB" w:rsidRDefault="00E652AB" w:rsidP="00F042AB">
      <w:pPr>
        <w:spacing w:before="60" w:after="60" w:line="276" w:lineRule="auto"/>
        <w:ind w:right="-1"/>
        <w:jc w:val="both"/>
        <w:rPr>
          <w:color w:val="333333"/>
          <w:sz w:val="28"/>
          <w:szCs w:val="28"/>
        </w:rPr>
      </w:pPr>
    </w:p>
    <w:p w:rsidR="00E652AB" w:rsidRPr="00F042AB" w:rsidRDefault="00E652AB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</w:rPr>
      </w:pPr>
      <w:r w:rsidRPr="00F042AB">
        <w:rPr>
          <w:color w:val="333333"/>
          <w:sz w:val="28"/>
          <w:szCs w:val="28"/>
        </w:rPr>
        <w:t>09.00</w:t>
      </w:r>
      <w:r w:rsidR="00835F94" w:rsidRPr="00F042AB">
        <w:rPr>
          <w:color w:val="333333"/>
          <w:sz w:val="28"/>
          <w:szCs w:val="28"/>
        </w:rPr>
        <w:t xml:space="preserve"> </w:t>
      </w:r>
      <w:r w:rsidRPr="00F042AB">
        <w:rPr>
          <w:color w:val="333333"/>
          <w:sz w:val="28"/>
          <w:szCs w:val="28"/>
        </w:rPr>
        <w:t>-</w:t>
      </w:r>
      <w:r w:rsidR="00835F94" w:rsidRPr="00F042AB">
        <w:rPr>
          <w:color w:val="333333"/>
          <w:sz w:val="28"/>
          <w:szCs w:val="28"/>
        </w:rPr>
        <w:t xml:space="preserve"> </w:t>
      </w:r>
      <w:r w:rsidRPr="00F042AB">
        <w:rPr>
          <w:color w:val="333333"/>
          <w:sz w:val="28"/>
          <w:szCs w:val="28"/>
        </w:rPr>
        <w:t xml:space="preserve">посещение </w:t>
      </w:r>
      <w:proofErr w:type="spellStart"/>
      <w:r w:rsidRPr="00F042AB">
        <w:rPr>
          <w:color w:val="333333"/>
          <w:sz w:val="28"/>
          <w:szCs w:val="28"/>
        </w:rPr>
        <w:t>Чартак</w:t>
      </w:r>
      <w:r w:rsidR="00835F94" w:rsidRPr="00F042AB">
        <w:rPr>
          <w:color w:val="333333"/>
          <w:sz w:val="28"/>
          <w:szCs w:val="28"/>
        </w:rPr>
        <w:t>ского</w:t>
      </w:r>
      <w:proofErr w:type="spellEnd"/>
      <w:r w:rsidRPr="00F042AB">
        <w:rPr>
          <w:color w:val="333333"/>
          <w:sz w:val="28"/>
          <w:szCs w:val="28"/>
        </w:rPr>
        <w:t xml:space="preserve"> и </w:t>
      </w:r>
      <w:proofErr w:type="spellStart"/>
      <w:r w:rsidRPr="00F042AB">
        <w:rPr>
          <w:color w:val="333333"/>
          <w:sz w:val="28"/>
          <w:szCs w:val="28"/>
        </w:rPr>
        <w:t>Туракурган</w:t>
      </w:r>
      <w:r w:rsidR="00835F94" w:rsidRPr="00F042AB">
        <w:rPr>
          <w:color w:val="333333"/>
          <w:sz w:val="28"/>
          <w:szCs w:val="28"/>
        </w:rPr>
        <w:t>ского</w:t>
      </w:r>
      <w:proofErr w:type="spellEnd"/>
      <w:r w:rsidRPr="00F042AB">
        <w:rPr>
          <w:color w:val="333333"/>
          <w:sz w:val="28"/>
          <w:szCs w:val="28"/>
        </w:rPr>
        <w:t xml:space="preserve"> </w:t>
      </w:r>
      <w:r w:rsidR="00835F94" w:rsidRPr="00F042AB">
        <w:rPr>
          <w:color w:val="333333"/>
          <w:sz w:val="28"/>
          <w:szCs w:val="28"/>
        </w:rPr>
        <w:t>района</w:t>
      </w:r>
    </w:p>
    <w:p w:rsidR="00E442A5" w:rsidRPr="00F042AB" w:rsidRDefault="00E652AB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</w:rPr>
      </w:pPr>
      <w:r w:rsidRPr="00F042AB">
        <w:rPr>
          <w:color w:val="333333"/>
          <w:sz w:val="28"/>
          <w:szCs w:val="28"/>
        </w:rPr>
        <w:t>09.00-13.00</w:t>
      </w:r>
      <w:r w:rsidR="00835F94" w:rsidRPr="00F042AB">
        <w:rPr>
          <w:color w:val="333333"/>
          <w:sz w:val="28"/>
          <w:szCs w:val="28"/>
        </w:rPr>
        <w:t xml:space="preserve"> – ознакомление с </w:t>
      </w:r>
      <w:r w:rsidRPr="00F042AB">
        <w:rPr>
          <w:color w:val="333333"/>
          <w:sz w:val="28"/>
          <w:szCs w:val="28"/>
        </w:rPr>
        <w:t xml:space="preserve">достопримечательности </w:t>
      </w:r>
      <w:proofErr w:type="spellStart"/>
      <w:r w:rsidR="0020327B" w:rsidRPr="00F042AB">
        <w:rPr>
          <w:color w:val="333333"/>
          <w:sz w:val="28"/>
          <w:szCs w:val="28"/>
        </w:rPr>
        <w:t>Чартакского</w:t>
      </w:r>
      <w:proofErr w:type="spellEnd"/>
      <w:r w:rsidR="0020327B" w:rsidRPr="00F042AB">
        <w:rPr>
          <w:color w:val="333333"/>
          <w:sz w:val="28"/>
          <w:szCs w:val="28"/>
        </w:rPr>
        <w:t xml:space="preserve"> и </w:t>
      </w:r>
      <w:proofErr w:type="spellStart"/>
      <w:r w:rsidR="0020327B" w:rsidRPr="00F042AB">
        <w:rPr>
          <w:color w:val="333333"/>
          <w:sz w:val="28"/>
          <w:szCs w:val="28"/>
        </w:rPr>
        <w:t>Туракурганского</w:t>
      </w:r>
      <w:proofErr w:type="spellEnd"/>
      <w:r w:rsidR="0020327B" w:rsidRPr="00F042AB">
        <w:rPr>
          <w:color w:val="333333"/>
          <w:sz w:val="28"/>
          <w:szCs w:val="28"/>
        </w:rPr>
        <w:t xml:space="preserve"> района</w:t>
      </w:r>
    </w:p>
    <w:p w:rsidR="0020327B" w:rsidRPr="00F042AB" w:rsidRDefault="00E652AB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</w:rPr>
      </w:pPr>
      <w:r w:rsidRPr="00F042AB">
        <w:rPr>
          <w:color w:val="333333"/>
          <w:sz w:val="28"/>
          <w:szCs w:val="28"/>
        </w:rPr>
        <w:t>13.00-14.30 - Обед (адрес уточн</w:t>
      </w:r>
      <w:r w:rsidR="0020327B" w:rsidRPr="00F042AB">
        <w:rPr>
          <w:color w:val="333333"/>
          <w:sz w:val="28"/>
          <w:szCs w:val="28"/>
        </w:rPr>
        <w:t>яется</w:t>
      </w:r>
      <w:r w:rsidRPr="00F042AB">
        <w:rPr>
          <w:color w:val="333333"/>
          <w:sz w:val="28"/>
          <w:szCs w:val="28"/>
        </w:rPr>
        <w:t>)</w:t>
      </w:r>
    </w:p>
    <w:p w:rsidR="00E652AB" w:rsidRPr="00F042AB" w:rsidRDefault="0061724E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</w:rPr>
      </w:pPr>
      <w:r w:rsidRPr="00F042AB">
        <w:rPr>
          <w:color w:val="333333"/>
          <w:sz w:val="28"/>
          <w:szCs w:val="28"/>
        </w:rPr>
        <w:t>14.3</w:t>
      </w:r>
      <w:r w:rsidR="00E652AB" w:rsidRPr="00F042AB">
        <w:rPr>
          <w:color w:val="333333"/>
          <w:sz w:val="28"/>
          <w:szCs w:val="28"/>
        </w:rPr>
        <w:t xml:space="preserve">0-17.00 - посещение </w:t>
      </w:r>
      <w:r w:rsidR="00F01FC6" w:rsidRPr="00F042AB">
        <w:rPr>
          <w:color w:val="333333"/>
          <w:sz w:val="28"/>
          <w:szCs w:val="28"/>
        </w:rPr>
        <w:t xml:space="preserve">компаний местных </w:t>
      </w:r>
      <w:r w:rsidR="00E652AB" w:rsidRPr="00F042AB">
        <w:rPr>
          <w:color w:val="333333"/>
          <w:sz w:val="28"/>
          <w:szCs w:val="28"/>
        </w:rPr>
        <w:t>производителей</w:t>
      </w:r>
      <w:r w:rsidR="00F01FC6" w:rsidRPr="00F042AB">
        <w:rPr>
          <w:color w:val="333333"/>
          <w:sz w:val="28"/>
          <w:szCs w:val="28"/>
        </w:rPr>
        <w:t xml:space="preserve"> </w:t>
      </w:r>
    </w:p>
    <w:p w:rsidR="0061724E" w:rsidRPr="00F042AB" w:rsidRDefault="0061724E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</w:rPr>
      </w:pPr>
      <w:r w:rsidRPr="00F042AB">
        <w:rPr>
          <w:color w:val="333333"/>
          <w:sz w:val="28"/>
          <w:szCs w:val="28"/>
        </w:rPr>
        <w:t>18.30-19.30 - ужин (</w:t>
      </w:r>
      <w:r w:rsidR="00F01FC6" w:rsidRPr="00F042AB">
        <w:rPr>
          <w:color w:val="333333"/>
          <w:sz w:val="28"/>
          <w:szCs w:val="28"/>
        </w:rPr>
        <w:t>адрес уточняется</w:t>
      </w:r>
      <w:r w:rsidRPr="00F042AB">
        <w:rPr>
          <w:color w:val="333333"/>
          <w:sz w:val="28"/>
          <w:szCs w:val="28"/>
        </w:rPr>
        <w:t xml:space="preserve">) </w:t>
      </w:r>
    </w:p>
    <w:p w:rsidR="0061724E" w:rsidRPr="00F042AB" w:rsidRDefault="0061724E" w:rsidP="00F042AB">
      <w:pPr>
        <w:spacing w:before="60" w:after="60" w:line="276" w:lineRule="auto"/>
        <w:ind w:right="-1" w:firstLine="708"/>
        <w:jc w:val="both"/>
        <w:rPr>
          <w:color w:val="333333"/>
          <w:sz w:val="28"/>
          <w:szCs w:val="28"/>
        </w:rPr>
      </w:pPr>
      <w:r w:rsidRPr="00F042AB">
        <w:rPr>
          <w:color w:val="333333"/>
          <w:sz w:val="28"/>
          <w:szCs w:val="28"/>
        </w:rPr>
        <w:t>20.00</w:t>
      </w:r>
      <w:r w:rsidR="00D32FA2" w:rsidRPr="00F042AB">
        <w:rPr>
          <w:color w:val="333333"/>
          <w:sz w:val="28"/>
          <w:szCs w:val="28"/>
        </w:rPr>
        <w:t xml:space="preserve"> </w:t>
      </w:r>
      <w:r w:rsidRPr="00F042AB">
        <w:rPr>
          <w:color w:val="333333"/>
          <w:sz w:val="28"/>
          <w:szCs w:val="28"/>
        </w:rPr>
        <w:t>-</w:t>
      </w:r>
      <w:r w:rsidR="00D32FA2" w:rsidRPr="00F042AB">
        <w:rPr>
          <w:color w:val="333333"/>
          <w:sz w:val="28"/>
          <w:szCs w:val="28"/>
        </w:rPr>
        <w:t xml:space="preserve"> </w:t>
      </w:r>
      <w:r w:rsidRPr="00F042AB">
        <w:rPr>
          <w:color w:val="333333"/>
          <w:sz w:val="28"/>
          <w:szCs w:val="28"/>
        </w:rPr>
        <w:t xml:space="preserve">завершение визитов по индивидуальным </w:t>
      </w:r>
      <w:r w:rsidR="00D32FA2" w:rsidRPr="00F042AB">
        <w:rPr>
          <w:color w:val="333333"/>
          <w:sz w:val="28"/>
          <w:szCs w:val="28"/>
        </w:rPr>
        <w:t>графикам</w:t>
      </w:r>
    </w:p>
    <w:p w:rsidR="00D32FA2" w:rsidRPr="00F042AB" w:rsidRDefault="00D32FA2" w:rsidP="00F042AB">
      <w:pPr>
        <w:spacing w:before="60" w:after="60" w:line="276" w:lineRule="auto"/>
        <w:ind w:right="-1"/>
        <w:jc w:val="both"/>
        <w:rPr>
          <w:color w:val="333333"/>
          <w:sz w:val="28"/>
          <w:szCs w:val="28"/>
        </w:rPr>
      </w:pPr>
    </w:p>
    <w:p w:rsidR="0061724E" w:rsidRPr="00F042AB" w:rsidRDefault="00D32FA2" w:rsidP="00F042AB">
      <w:pPr>
        <w:spacing w:before="60" w:after="60" w:line="276" w:lineRule="auto"/>
        <w:ind w:right="-1"/>
        <w:jc w:val="both"/>
        <w:rPr>
          <w:b/>
          <w:sz w:val="28"/>
          <w:szCs w:val="28"/>
          <w:lang w:val="uz-Cyrl-UZ"/>
        </w:rPr>
      </w:pPr>
      <w:r w:rsidRPr="00F042AB">
        <w:rPr>
          <w:b/>
          <w:color w:val="333333"/>
          <w:sz w:val="28"/>
          <w:szCs w:val="28"/>
        </w:rPr>
        <w:t>Заметка</w:t>
      </w:r>
      <w:r w:rsidR="0061724E" w:rsidRPr="00F042AB">
        <w:rPr>
          <w:color w:val="333333"/>
          <w:sz w:val="28"/>
          <w:szCs w:val="28"/>
        </w:rPr>
        <w:t>. На основании решения организационного комитета в данную программу могут быть внесены изменения.</w:t>
      </w:r>
    </w:p>
    <w:sectPr w:rsidR="0061724E" w:rsidRPr="00F042AB" w:rsidSect="0057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5A70"/>
    <w:multiLevelType w:val="multilevel"/>
    <w:tmpl w:val="93EA2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60"/>
    <w:rsid w:val="00050911"/>
    <w:rsid w:val="00080B2C"/>
    <w:rsid w:val="0020327B"/>
    <w:rsid w:val="00245270"/>
    <w:rsid w:val="002A6E06"/>
    <w:rsid w:val="00304637"/>
    <w:rsid w:val="00391E8F"/>
    <w:rsid w:val="00461D3C"/>
    <w:rsid w:val="00474342"/>
    <w:rsid w:val="004F60DE"/>
    <w:rsid w:val="005037C5"/>
    <w:rsid w:val="005575C5"/>
    <w:rsid w:val="00573A2F"/>
    <w:rsid w:val="0061724E"/>
    <w:rsid w:val="006E798F"/>
    <w:rsid w:val="006F5E77"/>
    <w:rsid w:val="00701950"/>
    <w:rsid w:val="00751287"/>
    <w:rsid w:val="00800023"/>
    <w:rsid w:val="00835F94"/>
    <w:rsid w:val="00842860"/>
    <w:rsid w:val="00A119F3"/>
    <w:rsid w:val="00A60963"/>
    <w:rsid w:val="00A93A50"/>
    <w:rsid w:val="00AF4385"/>
    <w:rsid w:val="00B3070F"/>
    <w:rsid w:val="00B67B0B"/>
    <w:rsid w:val="00B7561F"/>
    <w:rsid w:val="00D32FA2"/>
    <w:rsid w:val="00DB4F9E"/>
    <w:rsid w:val="00DE567C"/>
    <w:rsid w:val="00E337A0"/>
    <w:rsid w:val="00E442A5"/>
    <w:rsid w:val="00E652AB"/>
    <w:rsid w:val="00F01FC6"/>
    <w:rsid w:val="00F042AB"/>
    <w:rsid w:val="00F53F34"/>
    <w:rsid w:val="00F7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E36D5-B3B7-4545-8A18-C503FE1C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AB"/>
    <w:rPr>
      <w:color w:val="FFCC99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2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5037C5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287"/>
    <w:rPr>
      <w:rFonts w:asciiTheme="majorHAnsi" w:eastAsiaTheme="majorEastAsia" w:hAnsiTheme="majorHAnsi" w:cstheme="majorBidi"/>
      <w:b/>
      <w:bCs/>
      <w:color w:val="FFCC99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7512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51287"/>
    <w:rPr>
      <w:rFonts w:asciiTheme="majorHAnsi" w:eastAsiaTheme="majorEastAsia" w:hAnsiTheme="majorHAnsi" w:cstheme="majorBidi"/>
      <w:b/>
      <w:bCs/>
      <w:color w:val="FFCC99"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51287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751287"/>
    <w:rPr>
      <w:rFonts w:asciiTheme="majorHAnsi" w:eastAsiaTheme="majorEastAsia" w:hAnsiTheme="majorHAnsi" w:cstheme="majorBidi"/>
      <w:color w:val="FFCC99"/>
      <w:sz w:val="24"/>
      <w:szCs w:val="24"/>
    </w:rPr>
  </w:style>
  <w:style w:type="character" w:styleId="a7">
    <w:name w:val="Emphasis"/>
    <w:basedOn w:val="a0"/>
    <w:qFormat/>
    <w:rsid w:val="007512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037C5"/>
    <w:rPr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503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67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35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Charos Yuldasheva</cp:lastModifiedBy>
  <cp:revision>2</cp:revision>
  <dcterms:created xsi:type="dcterms:W3CDTF">2019-06-01T06:10:00Z</dcterms:created>
  <dcterms:modified xsi:type="dcterms:W3CDTF">2019-06-01T06:10:00Z</dcterms:modified>
</cp:coreProperties>
</file>