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71" w:rsidRDefault="00A56171" w:rsidP="00A561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F1323">
        <w:rPr>
          <w:rFonts w:ascii="Times New Roman" w:hAnsi="Times New Roman" w:cs="Times New Roman"/>
          <w:noProof/>
          <w:sz w:val="28"/>
          <w:szCs w:val="28"/>
          <w:lang w:eastAsia="ru-RU"/>
        </w:rPr>
        <w:drawing>
          <wp:inline distT="0" distB="0" distL="0" distR="0" wp14:anchorId="2A7E0096" wp14:editId="3EE950E3">
            <wp:extent cx="2057400" cy="790575"/>
            <wp:effectExtent l="0" t="0" r="0" b="9525"/>
            <wp:docPr id="1" name="Рисунок 1"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90575"/>
                    </a:xfrm>
                    <a:prstGeom prst="rect">
                      <a:avLst/>
                    </a:prstGeom>
                    <a:noFill/>
                    <a:ln>
                      <a:noFill/>
                    </a:ln>
                  </pic:spPr>
                </pic:pic>
              </a:graphicData>
            </a:graphic>
          </wp:inline>
        </w:drawing>
      </w:r>
    </w:p>
    <w:p w:rsidR="00A56171" w:rsidRDefault="00A56171" w:rsidP="00A561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36"/>
          <w:szCs w:val="36"/>
          <w:u w:val="single"/>
          <w:lang w:val="en-US"/>
        </w:rPr>
      </w:pPr>
    </w:p>
    <w:p w:rsidR="00A56171" w:rsidRDefault="00A56171" w:rsidP="00A561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6F3D0E">
        <w:rPr>
          <w:rFonts w:ascii="Times New Roman" w:hAnsi="Times New Roman" w:cs="Times New Roman"/>
          <w:b/>
          <w:bCs/>
          <w:sz w:val="36"/>
          <w:szCs w:val="36"/>
          <w:u w:val="single"/>
          <w:lang w:val="en-US"/>
        </w:rPr>
        <w:t>Commercial offer of Uzbek Products to Foreign Buyer</w:t>
      </w:r>
    </w:p>
    <w:p w:rsidR="00A56171" w:rsidRDefault="00A56171"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A56171" w:rsidRDefault="00A56171"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96B48" w:rsidRPr="00A56171" w:rsidRDefault="00E96B48"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56171">
        <w:rPr>
          <w:rFonts w:ascii="Times New Roman" w:eastAsia="Times New Roman" w:hAnsi="Times New Roman" w:cs="Times New Roman"/>
          <w:color w:val="212121"/>
          <w:sz w:val="28"/>
          <w:szCs w:val="28"/>
          <w:lang w:val="en-US" w:eastAsia="ru-RU"/>
        </w:rPr>
        <w:t xml:space="preserve">Dear Sirs, </w:t>
      </w:r>
      <w:r w:rsidR="00A56171">
        <w:rPr>
          <w:rFonts w:ascii="Times New Roman" w:eastAsia="Times New Roman" w:hAnsi="Times New Roman" w:cs="Times New Roman"/>
          <w:color w:val="212121"/>
          <w:sz w:val="28"/>
          <w:szCs w:val="28"/>
          <w:lang w:val="en-US" w:eastAsia="ru-RU"/>
        </w:rPr>
        <w:t xml:space="preserve">                                                                                    </w:t>
      </w:r>
      <w:r w:rsidRPr="00A56171">
        <w:rPr>
          <w:rFonts w:ascii="Times New Roman" w:eastAsia="Times New Roman" w:hAnsi="Times New Roman" w:cs="Times New Roman"/>
          <w:color w:val="212121"/>
          <w:sz w:val="28"/>
          <w:szCs w:val="28"/>
          <w:lang w:val="en-US" w:eastAsia="ru-RU"/>
        </w:rPr>
        <w:t>MP-001</w:t>
      </w:r>
    </w:p>
    <w:p w:rsidR="00E96B48" w:rsidRPr="00A56171" w:rsidRDefault="00E96B48"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A56171" w:rsidRPr="00A56171" w:rsidRDefault="00E96B48" w:rsidP="00A561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56171">
        <w:rPr>
          <w:rFonts w:ascii="Times New Roman" w:eastAsia="Times New Roman" w:hAnsi="Times New Roman" w:cs="Times New Roman"/>
          <w:color w:val="212121"/>
          <w:sz w:val="28"/>
          <w:szCs w:val="28"/>
          <w:lang w:val="en-US" w:eastAsia="ru-RU"/>
        </w:rPr>
        <w:t xml:space="preserve">We offer quotation of Uzbek </w:t>
      </w:r>
      <w:r w:rsidR="00A56171" w:rsidRPr="00A56171">
        <w:rPr>
          <w:rFonts w:ascii="Times New Roman" w:eastAsia="Times New Roman" w:hAnsi="Times New Roman" w:cs="Times New Roman"/>
          <w:color w:val="212121"/>
          <w:sz w:val="28"/>
          <w:szCs w:val="28"/>
          <w:lang w:val="en-US" w:eastAsia="ru-RU"/>
        </w:rPr>
        <w:t>Company</w:t>
      </w:r>
      <w:r w:rsidR="00A56171">
        <w:rPr>
          <w:rFonts w:ascii="Times New Roman" w:eastAsia="Times New Roman" w:hAnsi="Times New Roman" w:cs="Times New Roman"/>
          <w:color w:val="212121"/>
          <w:sz w:val="28"/>
          <w:szCs w:val="28"/>
          <w:lang w:val="en-US" w:eastAsia="ru-RU"/>
        </w:rPr>
        <w:t xml:space="preserve"> </w:t>
      </w:r>
      <w:r w:rsidR="00A56171" w:rsidRPr="00A56171">
        <w:rPr>
          <w:rFonts w:ascii="Times New Roman" w:eastAsia="Times New Roman" w:hAnsi="Times New Roman" w:cs="Times New Roman"/>
          <w:color w:val="212121"/>
          <w:sz w:val="28"/>
          <w:szCs w:val="28"/>
          <w:lang w:val="en-US" w:eastAsia="ru-RU"/>
        </w:rPr>
        <w:t>«</w:t>
      </w:r>
      <w:bookmarkStart w:id="0" w:name="_GoBack"/>
      <w:r w:rsidR="00A56171" w:rsidRPr="00A56171">
        <w:rPr>
          <w:rFonts w:ascii="Times New Roman" w:eastAsia="Times New Roman" w:hAnsi="Times New Roman" w:cs="Times New Roman"/>
          <w:color w:val="212121"/>
          <w:sz w:val="28"/>
          <w:szCs w:val="28"/>
          <w:lang w:val="en-US" w:eastAsia="ru-RU"/>
        </w:rPr>
        <w:t>Huvaydomebel</w:t>
      </w:r>
      <w:bookmarkEnd w:id="0"/>
      <w:r w:rsidR="00A56171" w:rsidRPr="00A56171">
        <w:rPr>
          <w:rFonts w:ascii="Times New Roman" w:eastAsia="Times New Roman" w:hAnsi="Times New Roman" w:cs="Times New Roman"/>
          <w:color w:val="212121"/>
          <w:sz w:val="28"/>
          <w:szCs w:val="28"/>
          <w:lang w:val="en-US" w:eastAsia="ru-RU"/>
        </w:rPr>
        <w:t>» Ltd.</w:t>
      </w:r>
    </w:p>
    <w:p w:rsidR="00E96B48" w:rsidRPr="00A56171" w:rsidRDefault="00E96B48"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96B48" w:rsidRPr="00A56171" w:rsidRDefault="00E96B48"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p>
    <w:p w:rsidR="00E96B48" w:rsidRPr="00A56171" w:rsidRDefault="00E96B48"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A56171">
        <w:rPr>
          <w:rFonts w:ascii="Times New Roman" w:eastAsia="Times New Roman" w:hAnsi="Times New Roman" w:cs="Times New Roman"/>
          <w:b/>
          <w:color w:val="212121"/>
          <w:sz w:val="28"/>
          <w:szCs w:val="28"/>
          <w:lang w:val="en-US" w:eastAsia="ru-RU"/>
        </w:rPr>
        <w:t>Information about the company:</w:t>
      </w:r>
    </w:p>
    <w:p w:rsidR="00E96B48" w:rsidRPr="00A56171" w:rsidRDefault="00E96B48"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96B48" w:rsidRPr="00A56171" w:rsidRDefault="00E96B48"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56171">
        <w:rPr>
          <w:rFonts w:ascii="Times New Roman" w:eastAsia="Times New Roman" w:hAnsi="Times New Roman" w:cs="Times New Roman"/>
          <w:color w:val="212121"/>
          <w:sz w:val="28"/>
          <w:szCs w:val="28"/>
          <w:lang w:val="en-US" w:eastAsia="ru-RU"/>
        </w:rPr>
        <w:t>Company «Huvaydomebel» was founded in 2006 and is now one of the largest furniture manufacturers in Uzbekistan.</w:t>
      </w:r>
    </w:p>
    <w:p w:rsidR="00E96B48" w:rsidRPr="00A56171" w:rsidRDefault="00E96B48"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96B48" w:rsidRPr="00A56171" w:rsidRDefault="00E96B48"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A56171">
        <w:rPr>
          <w:rFonts w:ascii="Times New Roman" w:eastAsia="Times New Roman" w:hAnsi="Times New Roman" w:cs="Times New Roman"/>
          <w:b/>
          <w:color w:val="212121"/>
          <w:sz w:val="28"/>
          <w:szCs w:val="28"/>
          <w:lang w:val="en-US" w:eastAsia="ru-RU"/>
        </w:rPr>
        <w:t>List of products:</w:t>
      </w:r>
    </w:p>
    <w:p w:rsidR="00E96B48" w:rsidRPr="00A56171" w:rsidRDefault="00E96B48"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96B48" w:rsidRPr="00A56171" w:rsidRDefault="00E96B48"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56171">
        <w:rPr>
          <w:rFonts w:ascii="Times New Roman" w:eastAsia="Times New Roman" w:hAnsi="Times New Roman" w:cs="Times New Roman"/>
          <w:color w:val="212121"/>
          <w:sz w:val="28"/>
          <w:szCs w:val="28"/>
          <w:lang w:val="en-US" w:eastAsia="ru-RU"/>
        </w:rPr>
        <w:t>Office set</w:t>
      </w:r>
    </w:p>
    <w:p w:rsidR="00E96B48" w:rsidRPr="00A56171" w:rsidRDefault="00A56171"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56171">
        <w:rPr>
          <w:rFonts w:ascii="Times New Roman" w:eastAsia="Times New Roman" w:hAnsi="Times New Roman" w:cs="Times New Roman"/>
          <w:color w:val="212121"/>
          <w:sz w:val="28"/>
          <w:szCs w:val="28"/>
          <w:lang w:val="en-US" w:eastAsia="ru-RU"/>
        </w:rPr>
        <w:t>Sleeping</w:t>
      </w:r>
      <w:r w:rsidR="00E96B48" w:rsidRPr="00A56171">
        <w:rPr>
          <w:rFonts w:ascii="Times New Roman" w:eastAsia="Times New Roman" w:hAnsi="Times New Roman" w:cs="Times New Roman"/>
          <w:color w:val="212121"/>
          <w:sz w:val="28"/>
          <w:szCs w:val="28"/>
          <w:lang w:val="en-US" w:eastAsia="ru-RU"/>
        </w:rPr>
        <w:t xml:space="preserve"> set</w:t>
      </w:r>
    </w:p>
    <w:p w:rsidR="00E96B48" w:rsidRPr="00A56171" w:rsidRDefault="00E96B48"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56171">
        <w:rPr>
          <w:rFonts w:ascii="Times New Roman" w:eastAsia="Times New Roman" w:hAnsi="Times New Roman" w:cs="Times New Roman"/>
          <w:color w:val="212121"/>
          <w:sz w:val="28"/>
          <w:szCs w:val="28"/>
          <w:lang w:val="en-US" w:eastAsia="ru-RU"/>
        </w:rPr>
        <w:t>Cushioned furniture</w:t>
      </w:r>
    </w:p>
    <w:p w:rsidR="00E96B48" w:rsidRPr="00A56171" w:rsidRDefault="00E96B48"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56171">
        <w:rPr>
          <w:rFonts w:ascii="Times New Roman" w:eastAsia="Times New Roman" w:hAnsi="Times New Roman" w:cs="Times New Roman"/>
          <w:color w:val="212121"/>
          <w:sz w:val="28"/>
          <w:szCs w:val="28"/>
          <w:lang w:val="en-US" w:eastAsia="ru-RU"/>
        </w:rPr>
        <w:t>Kitchen set</w:t>
      </w:r>
    </w:p>
    <w:p w:rsidR="00E96B48" w:rsidRPr="00A56171" w:rsidRDefault="00E96B48"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96B48" w:rsidRPr="00A56171" w:rsidRDefault="00E96B48"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A56171">
        <w:rPr>
          <w:rFonts w:ascii="Times New Roman" w:eastAsia="Times New Roman" w:hAnsi="Times New Roman" w:cs="Times New Roman"/>
          <w:b/>
          <w:color w:val="212121"/>
          <w:sz w:val="28"/>
          <w:szCs w:val="28"/>
          <w:lang w:val="en-US" w:eastAsia="ru-RU"/>
        </w:rPr>
        <w:t>Benefits:</w:t>
      </w:r>
    </w:p>
    <w:p w:rsidR="00E96B48" w:rsidRPr="00A56171" w:rsidRDefault="00E96B48"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E96B48" w:rsidRDefault="00E96B48"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56171">
        <w:rPr>
          <w:rFonts w:ascii="Times New Roman" w:eastAsia="Times New Roman" w:hAnsi="Times New Roman" w:cs="Times New Roman"/>
          <w:color w:val="212121"/>
          <w:sz w:val="28"/>
          <w:szCs w:val="28"/>
          <w:lang w:val="en-US" w:eastAsia="ru-RU"/>
        </w:rPr>
        <w:t>Current products of the company is not inferior to the quality and design of similar imported products of leading world manufacturers, and at the same time compares favorably with an acceptable price.</w:t>
      </w:r>
    </w:p>
    <w:p w:rsidR="00A56171" w:rsidRDefault="00A56171"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A56171" w:rsidRDefault="00A56171" w:rsidP="00A56171">
      <w:pPr>
        <w:pStyle w:val="HTML"/>
        <w:shd w:val="clear" w:color="auto" w:fill="FFFFFF"/>
        <w:rPr>
          <w:rFonts w:ascii="Times New Roman" w:hAnsi="Times New Roman" w:cs="Times New Roman"/>
          <w:color w:val="212121"/>
          <w:sz w:val="28"/>
          <w:szCs w:val="28"/>
          <w:lang w:val="en-US"/>
        </w:rPr>
      </w:pPr>
      <w:r w:rsidRPr="001B4E9B">
        <w:rPr>
          <w:rFonts w:ascii="Times New Roman" w:hAnsi="Times New Roman" w:cs="Times New Roman"/>
          <w:b/>
          <w:color w:val="212121"/>
          <w:sz w:val="28"/>
          <w:szCs w:val="28"/>
          <w:lang w:val="en-US"/>
        </w:rPr>
        <w:t>Terms of delivery:</w:t>
      </w:r>
      <w:r w:rsidRPr="001B4E9B">
        <w:rPr>
          <w:rFonts w:ascii="Times New Roman" w:hAnsi="Times New Roman" w:cs="Times New Roman"/>
          <w:color w:val="212121"/>
          <w:sz w:val="28"/>
          <w:szCs w:val="28"/>
          <w:lang w:val="en-US"/>
        </w:rPr>
        <w:t xml:space="preserve"> FCA Tashkent</w:t>
      </w:r>
    </w:p>
    <w:p w:rsidR="00A56171" w:rsidRDefault="00A56171" w:rsidP="00A5617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ab/>
      </w:r>
    </w:p>
    <w:p w:rsidR="00A56171" w:rsidRDefault="00A56171" w:rsidP="00A56171">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If you are interested, we are happy to provide additional information in accordance with your request.</w:t>
      </w:r>
    </w:p>
    <w:p w:rsidR="00A56171" w:rsidRDefault="00A56171" w:rsidP="00A56171">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 E-mail: </w:t>
      </w:r>
      <w:hyperlink r:id="rId6" w:history="1">
        <w:r w:rsidRPr="00FC537D">
          <w:rPr>
            <w:rStyle w:val="a3"/>
            <w:rFonts w:ascii="Times New Roman" w:hAnsi="Times New Roman" w:cs="Times New Roman"/>
            <w:sz w:val="28"/>
            <w:szCs w:val="28"/>
            <w:shd w:val="clear" w:color="auto" w:fill="FFFFFF"/>
            <w:lang w:val="en-US"/>
          </w:rPr>
          <w:t>export@chamber.uz</w:t>
        </w:r>
      </w:hyperlink>
      <w:r w:rsidRPr="00CE1ACD">
        <w:rPr>
          <w:rFonts w:ascii="Times New Roman" w:hAnsi="Times New Roman" w:cs="Times New Roman"/>
          <w:color w:val="212121"/>
          <w:sz w:val="28"/>
          <w:szCs w:val="28"/>
          <w:shd w:val="clear" w:color="auto" w:fill="FFFFFF"/>
          <w:lang w:val="en-US"/>
        </w:rPr>
        <w:t xml:space="preserve"> </w:t>
      </w:r>
    </w:p>
    <w:p w:rsidR="00A56171" w:rsidRDefault="00A56171" w:rsidP="00A56171">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Website: </w:t>
      </w:r>
      <w:hyperlink r:id="rId7" w:history="1">
        <w:r w:rsidRPr="00FC537D">
          <w:rPr>
            <w:rStyle w:val="a3"/>
            <w:rFonts w:ascii="Times New Roman" w:hAnsi="Times New Roman" w:cs="Times New Roman"/>
            <w:sz w:val="28"/>
            <w:szCs w:val="28"/>
            <w:shd w:val="clear" w:color="auto" w:fill="FFFFFF"/>
            <w:lang w:val="en-US"/>
          </w:rPr>
          <w:t>www.chamber.uz</w:t>
        </w:r>
      </w:hyperlink>
      <w:r w:rsidRPr="00CE1ACD">
        <w:rPr>
          <w:rFonts w:ascii="Times New Roman" w:hAnsi="Times New Roman" w:cs="Times New Roman"/>
          <w:color w:val="212121"/>
          <w:sz w:val="28"/>
          <w:szCs w:val="28"/>
          <w:shd w:val="clear" w:color="auto" w:fill="FFFFFF"/>
          <w:lang w:val="en-US"/>
        </w:rPr>
        <w:t xml:space="preserve"> </w:t>
      </w:r>
    </w:p>
    <w:p w:rsidR="00A56171" w:rsidRDefault="00A56171" w:rsidP="00A56171">
      <w:pPr>
        <w:rPr>
          <w:rFonts w:ascii="Times New Roman" w:hAnsi="Times New Roman" w:cs="Times New Roman"/>
          <w:color w:val="212121"/>
          <w:sz w:val="28"/>
          <w:szCs w:val="28"/>
          <w:shd w:val="clear" w:color="auto" w:fill="FFFFFF"/>
          <w:lang w:val="en-US"/>
        </w:rPr>
      </w:pPr>
    </w:p>
    <w:p w:rsidR="00A56171" w:rsidRDefault="00A56171" w:rsidP="00A56171">
      <w:pPr>
        <w:rPr>
          <w:rFonts w:ascii="Times New Roman" w:hAnsi="Times New Roman" w:cs="Times New Roman"/>
          <w:color w:val="212121"/>
          <w:sz w:val="28"/>
          <w:szCs w:val="28"/>
          <w:shd w:val="clear" w:color="auto" w:fill="FFFFFF"/>
          <w:lang w:val="en-US"/>
        </w:rPr>
      </w:pPr>
      <w:proofErr w:type="gramStart"/>
      <w:r w:rsidRPr="00CE1ACD">
        <w:rPr>
          <w:rFonts w:ascii="Times New Roman" w:hAnsi="Times New Roman" w:cs="Times New Roman"/>
          <w:color w:val="212121"/>
          <w:sz w:val="28"/>
          <w:szCs w:val="28"/>
          <w:shd w:val="clear" w:color="auto" w:fill="FFFFFF"/>
          <w:lang w:val="en-US"/>
        </w:rPr>
        <w:t>Export Promotion Department.</w:t>
      </w:r>
      <w:proofErr w:type="gramEnd"/>
      <w:r w:rsidRPr="00CE1ACD">
        <w:rPr>
          <w:rFonts w:ascii="Times New Roman" w:hAnsi="Times New Roman" w:cs="Times New Roman"/>
          <w:color w:val="212121"/>
          <w:sz w:val="28"/>
          <w:szCs w:val="28"/>
          <w:shd w:val="clear" w:color="auto" w:fill="FFFFFF"/>
          <w:lang w:val="en-US"/>
        </w:rPr>
        <w:t xml:space="preserve"> </w:t>
      </w:r>
    </w:p>
    <w:p w:rsidR="00A56171" w:rsidRPr="001D446C" w:rsidRDefault="00A56171" w:rsidP="00A56171">
      <w:pPr>
        <w:rPr>
          <w:rFonts w:ascii="Times New Roman" w:hAnsi="Times New Roman" w:cs="Times New Roman"/>
          <w:color w:val="212121"/>
          <w:sz w:val="28"/>
          <w:szCs w:val="28"/>
          <w:shd w:val="clear" w:color="auto" w:fill="FFFFFF"/>
          <w:lang w:val="en-US"/>
        </w:rPr>
      </w:pPr>
      <w:proofErr w:type="gramStart"/>
      <w:r w:rsidRPr="001D446C">
        <w:rPr>
          <w:rFonts w:ascii="Times New Roman" w:hAnsi="Times New Roman" w:cs="Times New Roman"/>
          <w:color w:val="212121"/>
          <w:sz w:val="28"/>
          <w:szCs w:val="28"/>
          <w:shd w:val="clear" w:color="auto" w:fill="FFFFFF"/>
          <w:lang w:val="en-US"/>
        </w:rPr>
        <w:t>Chamber of Commerce of the Republic of Uzbekistan.</w:t>
      </w:r>
      <w:proofErr w:type="gramEnd"/>
    </w:p>
    <w:p w:rsidR="00A56171" w:rsidRPr="00A56171" w:rsidRDefault="00A56171" w:rsidP="00E96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50C2B" w:rsidRPr="00E96B48" w:rsidRDefault="00F659F8">
      <w:pPr>
        <w:rPr>
          <w:lang w:val="en-US"/>
        </w:rPr>
      </w:pPr>
    </w:p>
    <w:sectPr w:rsidR="00350C2B" w:rsidRPr="00E96B48" w:rsidSect="0083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96B48"/>
    <w:rsid w:val="00030D41"/>
    <w:rsid w:val="000B3A39"/>
    <w:rsid w:val="00437E41"/>
    <w:rsid w:val="00672529"/>
    <w:rsid w:val="00684145"/>
    <w:rsid w:val="008339B5"/>
    <w:rsid w:val="00A56171"/>
    <w:rsid w:val="00C15C27"/>
    <w:rsid w:val="00E96B48"/>
    <w:rsid w:val="00F659F8"/>
    <w:rsid w:val="00FE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96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96B48"/>
    <w:rPr>
      <w:rFonts w:ascii="Courier New" w:eastAsia="Times New Roman" w:hAnsi="Courier New" w:cs="Courier New"/>
      <w:sz w:val="20"/>
      <w:szCs w:val="20"/>
      <w:lang w:eastAsia="ru-RU"/>
    </w:rPr>
  </w:style>
  <w:style w:type="character" w:styleId="a3">
    <w:name w:val="Hyperlink"/>
    <w:basedOn w:val="a0"/>
    <w:uiPriority w:val="99"/>
    <w:unhideWhenUsed/>
    <w:rsid w:val="00A56171"/>
    <w:rPr>
      <w:color w:val="0000FF" w:themeColor="hyperlink"/>
      <w:u w:val="single"/>
    </w:rPr>
  </w:style>
  <w:style w:type="paragraph" w:styleId="a4">
    <w:name w:val="Balloon Text"/>
    <w:basedOn w:val="a"/>
    <w:link w:val="a5"/>
    <w:uiPriority w:val="99"/>
    <w:semiHidden/>
    <w:unhideWhenUsed/>
    <w:rsid w:val="00A56171"/>
    <w:pPr>
      <w:spacing w:after="0"/>
    </w:pPr>
    <w:rPr>
      <w:rFonts w:ascii="Tahoma" w:hAnsi="Tahoma" w:cs="Tahoma"/>
      <w:sz w:val="16"/>
      <w:szCs w:val="16"/>
    </w:rPr>
  </w:style>
  <w:style w:type="character" w:customStyle="1" w:styleId="a5">
    <w:name w:val="Текст выноски Знак"/>
    <w:basedOn w:val="a0"/>
    <w:link w:val="a4"/>
    <w:uiPriority w:val="99"/>
    <w:semiHidden/>
    <w:rsid w:val="00A561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0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mber.u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xport@chamber.u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TPP</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r.suleymanov</dc:creator>
  <cp:keywords/>
  <dc:description/>
  <cp:lastModifiedBy>Mirzoid</cp:lastModifiedBy>
  <cp:revision>4</cp:revision>
  <dcterms:created xsi:type="dcterms:W3CDTF">2016-06-22T10:10:00Z</dcterms:created>
  <dcterms:modified xsi:type="dcterms:W3CDTF">2016-06-30T05:56:00Z</dcterms:modified>
</cp:coreProperties>
</file>